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3F6B" w:rsidRDefault="00C63F6B" w:rsidP="00C63F6B">
      <w:pPr>
        <w:spacing w:before="0" w:line="276" w:lineRule="auto"/>
        <w:ind w:firstLine="709"/>
        <w:jc w:val="center"/>
        <w:rPr>
          <w:b/>
          <w:color w:val="auto"/>
          <w:lang w:val="vi-VN"/>
        </w:rPr>
      </w:pPr>
      <w:bookmarkStart w:id="0" w:name="_Ref474244067"/>
      <w:bookmarkStart w:id="1" w:name="_GoBack"/>
      <w:bookmarkEnd w:id="1"/>
      <w:r w:rsidRPr="00C63F6B">
        <w:rPr>
          <w:b/>
          <w:color w:val="auto"/>
          <w:spacing w:val="-4"/>
          <w:lang w:val="vi-VN"/>
        </w:rPr>
        <w:t>Phụ</w:t>
      </w:r>
      <w:r w:rsidRPr="00C63F6B">
        <w:rPr>
          <w:b/>
          <w:color w:val="auto"/>
          <w:lang w:val="en-US"/>
        </w:rPr>
        <w:t xml:space="preserve"> lục </w:t>
      </w:r>
      <w:r w:rsidR="00FD2DC8">
        <w:rPr>
          <w:b/>
          <w:color w:val="auto"/>
          <w:lang w:val="en-US"/>
        </w:rPr>
        <w:t>7</w:t>
      </w:r>
      <w:r w:rsidRPr="00C63F6B">
        <w:rPr>
          <w:b/>
          <w:color w:val="auto"/>
          <w:lang w:val="en-US"/>
        </w:rPr>
        <w:t xml:space="preserve">. </w:t>
      </w:r>
      <w:r w:rsidRPr="00C63F6B">
        <w:rPr>
          <w:b/>
          <w:color w:val="auto"/>
          <w:lang w:val="vi-VN"/>
        </w:rPr>
        <w:t>Quy trình thông báo kết quả giao dịch, bù trừ vị thế</w:t>
      </w:r>
    </w:p>
    <w:p w:rsidR="00C63F6B" w:rsidRPr="00C63F6B" w:rsidRDefault="00C63F6B" w:rsidP="00C63F6B">
      <w:pPr>
        <w:spacing w:before="0" w:line="276" w:lineRule="auto"/>
        <w:ind w:firstLine="709"/>
        <w:jc w:val="center"/>
        <w:rPr>
          <w:b/>
          <w:color w:val="auto"/>
          <w:lang w:val="vi-VN"/>
        </w:rPr>
      </w:pPr>
      <w:r w:rsidRPr="00C63F6B">
        <w:rPr>
          <w:b/>
          <w:color w:val="auto"/>
          <w:lang w:val="vi-VN"/>
        </w:rPr>
        <w:t xml:space="preserve"> trên tài khoản giao dịch tổng và thanh toán lãi lỗ vị thế, thanh toán thực hiện HĐTL</w:t>
      </w:r>
      <w:bookmarkEnd w:id="0"/>
    </w:p>
    <w:p w:rsidR="00C63F6B" w:rsidRPr="00D8664C" w:rsidRDefault="00C63F6B" w:rsidP="00C63F6B">
      <w:pPr>
        <w:ind w:right="-330" w:firstLine="284"/>
        <w:jc w:val="center"/>
        <w:rPr>
          <w:color w:val="auto"/>
          <w:lang w:val="vi-VN"/>
        </w:rPr>
      </w:pPr>
      <w:r w:rsidRPr="00D8664C">
        <w:rPr>
          <w:i/>
          <w:color w:val="auto"/>
          <w:spacing w:val="-6"/>
          <w:lang w:val="vi-VN"/>
        </w:rPr>
        <w:t>(Ban hành kèm theo Quy chế bù trừ và thanh toán</w:t>
      </w:r>
      <w:r w:rsidRPr="00D8664C">
        <w:rPr>
          <w:i/>
          <w:color w:val="auto"/>
          <w:spacing w:val="-6"/>
          <w:lang w:val="en-US"/>
        </w:rPr>
        <w:t xml:space="preserve"> giao dịch </w:t>
      </w:r>
      <w:r w:rsidRPr="00D8664C">
        <w:rPr>
          <w:i/>
          <w:color w:val="auto"/>
          <w:spacing w:val="-6"/>
          <w:lang w:val="vi-VN"/>
        </w:rPr>
        <w:t>chứng khoán</w:t>
      </w:r>
      <w:r w:rsidRPr="00D8664C">
        <w:rPr>
          <w:i/>
          <w:color w:val="auto"/>
          <w:spacing w:val="-6"/>
          <w:lang w:val="en-US"/>
        </w:rPr>
        <w:t xml:space="preserve"> phái sinh</w:t>
      </w:r>
      <w:r w:rsidRPr="00D8664C">
        <w:rPr>
          <w:i/>
          <w:color w:val="auto"/>
          <w:spacing w:val="-6"/>
          <w:lang w:val="vi-VN"/>
        </w:rPr>
        <w:t>)</w:t>
      </w:r>
    </w:p>
    <w:p w:rsidR="00C63F6B" w:rsidRPr="00D8664C" w:rsidRDefault="00C63F6B" w:rsidP="00C63F6B">
      <w:pPr>
        <w:ind w:firstLine="709"/>
        <w:rPr>
          <w:b/>
          <w:color w:val="auto"/>
          <w:spacing w:val="-4"/>
          <w:lang w:val="vi-VN"/>
        </w:rPr>
      </w:pPr>
      <w:bookmarkStart w:id="2" w:name="_Toc451851158"/>
    </w:p>
    <w:bookmarkEnd w:id="2"/>
    <w:p w:rsidR="00C63F6B" w:rsidRPr="00D8664C" w:rsidRDefault="00C63F6B" w:rsidP="00C63F6B">
      <w:pPr>
        <w:spacing w:line="276" w:lineRule="auto"/>
        <w:ind w:firstLine="709"/>
        <w:rPr>
          <w:b/>
          <w:color w:val="auto"/>
          <w:spacing w:val="-4"/>
          <w:lang w:val="vi-VN"/>
        </w:rPr>
      </w:pPr>
      <w:r w:rsidRPr="00D8664C">
        <w:rPr>
          <w:b/>
          <w:color w:val="auto"/>
          <w:spacing w:val="-4"/>
          <w:lang w:val="vi-VN"/>
        </w:rPr>
        <w:t>A - Quy trình thông báo kết quả giao dịch HĐTL</w:t>
      </w:r>
    </w:p>
    <w:p w:rsidR="00C63F6B" w:rsidRPr="00D8664C" w:rsidRDefault="00C63F6B" w:rsidP="00C63F6B">
      <w:pPr>
        <w:spacing w:line="276" w:lineRule="auto"/>
        <w:ind w:firstLine="709"/>
        <w:rPr>
          <w:color w:val="auto"/>
          <w:lang w:val="vi-VN"/>
        </w:rPr>
      </w:pPr>
      <w:r w:rsidRPr="00D8664C">
        <w:rPr>
          <w:color w:val="auto"/>
          <w:lang w:val="vi-VN"/>
        </w:rPr>
        <w:t xml:space="preserve">1. Sau thực hiện kiểm tra tính hợp lệ của thông tin giao dịch do </w:t>
      </w:r>
      <w:r w:rsidRPr="00D8664C">
        <w:rPr>
          <w:color w:val="auto"/>
          <w:lang w:val="en-US"/>
        </w:rPr>
        <w:t xml:space="preserve">SGDCK </w:t>
      </w:r>
      <w:r w:rsidRPr="00D8664C">
        <w:rPr>
          <w:color w:val="auto"/>
          <w:spacing w:val="-4"/>
          <w:lang w:val="en-US"/>
        </w:rPr>
        <w:t>Hà Nội</w:t>
      </w:r>
      <w:r w:rsidRPr="00D8664C">
        <w:rPr>
          <w:color w:val="auto"/>
          <w:lang w:val="vi-VN"/>
        </w:rPr>
        <w:t xml:space="preserve"> gửi sang, </w:t>
      </w:r>
      <w:r>
        <w:rPr>
          <w:color w:val="auto"/>
          <w:lang w:val="vi-VN"/>
        </w:rPr>
        <w:t>VSDC</w:t>
      </w:r>
      <w:r w:rsidRPr="00D8664C">
        <w:rPr>
          <w:color w:val="auto"/>
          <w:lang w:val="vi-VN"/>
        </w:rPr>
        <w:t xml:space="preserve"> thực hiện:</w:t>
      </w:r>
    </w:p>
    <w:p w:rsidR="00C63F6B" w:rsidRPr="00D8664C" w:rsidRDefault="00C63F6B" w:rsidP="00C63F6B">
      <w:pPr>
        <w:spacing w:line="276" w:lineRule="auto"/>
        <w:ind w:firstLine="709"/>
        <w:rPr>
          <w:color w:val="auto"/>
          <w:lang w:val="vi-VN"/>
        </w:rPr>
      </w:pPr>
      <w:r w:rsidRPr="00D8664C">
        <w:rPr>
          <w:color w:val="auto"/>
          <w:lang w:val="vi-VN"/>
        </w:rPr>
        <w:t>- Thế vị đối với các giao dịch có đầy đủ thông tin hợp lệ;</w:t>
      </w:r>
    </w:p>
    <w:p w:rsidR="00C63F6B" w:rsidRPr="00D8664C" w:rsidRDefault="00C63F6B" w:rsidP="00C63F6B">
      <w:pPr>
        <w:spacing w:line="276" w:lineRule="auto"/>
        <w:ind w:firstLine="709"/>
        <w:rPr>
          <w:color w:val="auto"/>
          <w:lang w:val="vi-VN"/>
        </w:rPr>
      </w:pPr>
      <w:r w:rsidRPr="00D8664C">
        <w:rPr>
          <w:color w:val="auto"/>
          <w:lang w:val="vi-VN"/>
        </w:rPr>
        <w:t xml:space="preserve">- Gửi thông báo kết quả giao dịch đã được thế vị cho từng </w:t>
      </w:r>
      <w:r w:rsidRPr="00D8664C">
        <w:rPr>
          <w:color w:val="auto"/>
          <w:lang w:val="nl-NL"/>
        </w:rPr>
        <w:t>thành viên bù</w:t>
      </w:r>
      <w:r w:rsidRPr="00D8664C">
        <w:rPr>
          <w:color w:val="auto"/>
          <w:lang w:val="vi-VN"/>
        </w:rPr>
        <w:t xml:space="preserve"> trừ (bên mua và bên bán) dưới dạng điện </w:t>
      </w:r>
      <w:r w:rsidRPr="00D8664C">
        <w:rPr>
          <w:i/>
          <w:color w:val="auto"/>
          <w:lang w:val="vi-VN"/>
        </w:rPr>
        <w:t xml:space="preserve">MT518 - Thông báo kết quả giao dịch đã được thế vị. </w:t>
      </w:r>
      <w:r w:rsidRPr="00D8664C">
        <w:rPr>
          <w:color w:val="auto"/>
          <w:lang w:val="vi-VN"/>
        </w:rPr>
        <w:t xml:space="preserve">Trường hợp </w:t>
      </w:r>
      <w:r w:rsidRPr="00D8664C">
        <w:rPr>
          <w:color w:val="auto"/>
          <w:lang w:val="nl-NL"/>
        </w:rPr>
        <w:t>thành viên bù</w:t>
      </w:r>
      <w:r w:rsidRPr="00D8664C">
        <w:rPr>
          <w:color w:val="auto"/>
          <w:lang w:val="vi-VN"/>
        </w:rPr>
        <w:t xml:space="preserve"> trừ đóng vai trò vừa là bên mua và bên bán, </w:t>
      </w:r>
      <w:r>
        <w:rPr>
          <w:color w:val="auto"/>
          <w:lang w:val="vi-VN"/>
        </w:rPr>
        <w:t>VSDC</w:t>
      </w:r>
      <w:r w:rsidRPr="00D8664C">
        <w:rPr>
          <w:color w:val="auto"/>
          <w:lang w:val="vi-VN"/>
        </w:rPr>
        <w:t xml:space="preserve"> sẽ thực hiện gửi thông báo kết quả thế vị cho </w:t>
      </w:r>
      <w:r w:rsidRPr="00D8664C">
        <w:rPr>
          <w:color w:val="auto"/>
          <w:lang w:val="nl-NL"/>
        </w:rPr>
        <w:t>thành viên bù</w:t>
      </w:r>
      <w:r w:rsidRPr="00D8664C">
        <w:rPr>
          <w:color w:val="auto"/>
          <w:lang w:val="vi-VN"/>
        </w:rPr>
        <w:t xml:space="preserve"> trừ dưới dạng điện đơn </w:t>
      </w:r>
      <w:r w:rsidRPr="00D8664C">
        <w:rPr>
          <w:i/>
          <w:color w:val="auto"/>
          <w:lang w:val="vi-VN"/>
        </w:rPr>
        <w:t>MT518 - Thông báo kết quả giao dịch đã được thế vị.</w:t>
      </w:r>
    </w:p>
    <w:p w:rsidR="00C63F6B" w:rsidRPr="00D8664C" w:rsidRDefault="00C63F6B" w:rsidP="00C63F6B">
      <w:pPr>
        <w:spacing w:line="276" w:lineRule="auto"/>
        <w:ind w:firstLine="709"/>
        <w:rPr>
          <w:color w:val="auto"/>
          <w:lang w:val="vi-VN"/>
        </w:rPr>
      </w:pPr>
      <w:r w:rsidRPr="00D8664C">
        <w:rPr>
          <w:color w:val="auto"/>
          <w:lang w:val="vi-VN"/>
        </w:rPr>
        <w:t>2. Chậm nhất 1</w:t>
      </w:r>
      <w:r w:rsidRPr="00D8664C">
        <w:rPr>
          <w:color w:val="auto"/>
          <w:lang w:val="en-US"/>
        </w:rPr>
        <w:t>5</w:t>
      </w:r>
      <w:r w:rsidRPr="00D8664C">
        <w:rPr>
          <w:color w:val="auto"/>
          <w:lang w:val="vi-VN"/>
        </w:rPr>
        <w:t>h</w:t>
      </w:r>
      <w:r w:rsidRPr="00D8664C">
        <w:rPr>
          <w:color w:val="auto"/>
          <w:lang w:val="en-US"/>
        </w:rPr>
        <w:t>3</w:t>
      </w:r>
      <w:r w:rsidRPr="00D8664C">
        <w:rPr>
          <w:color w:val="auto"/>
          <w:lang w:val="vi-VN"/>
        </w:rPr>
        <w:t xml:space="preserve">0, </w:t>
      </w:r>
      <w:r>
        <w:rPr>
          <w:color w:val="auto"/>
          <w:lang w:val="vi-VN"/>
        </w:rPr>
        <w:t>VSDC</w:t>
      </w:r>
      <w:r w:rsidRPr="00D8664C">
        <w:rPr>
          <w:color w:val="auto"/>
          <w:lang w:val="vi-VN"/>
        </w:rPr>
        <w:t xml:space="preserve"> sẽ lập và gửi </w:t>
      </w:r>
      <w:r w:rsidRPr="00D8664C">
        <w:rPr>
          <w:color w:val="auto"/>
          <w:lang w:val="nl-NL"/>
        </w:rPr>
        <w:t>thành viên bù</w:t>
      </w:r>
      <w:r w:rsidRPr="00D8664C">
        <w:rPr>
          <w:color w:val="auto"/>
          <w:lang w:val="vi-VN"/>
        </w:rPr>
        <w:t xml:space="preserve"> trừ </w:t>
      </w:r>
      <w:r w:rsidRPr="00D8664C">
        <w:rPr>
          <w:i/>
          <w:color w:val="auto"/>
          <w:lang w:val="vi-VN"/>
        </w:rPr>
        <w:t>Thông báo tổng hợp kết quả giao dịch HĐTL (Mẫu 0</w:t>
      </w:r>
      <w:r w:rsidRPr="00D8664C">
        <w:rPr>
          <w:i/>
          <w:color w:val="auto"/>
          <w:lang w:val="en-US"/>
        </w:rPr>
        <w:t>3</w:t>
      </w:r>
      <w:r w:rsidRPr="00D8664C">
        <w:rPr>
          <w:i/>
          <w:color w:val="auto"/>
          <w:lang w:val="vi-VN"/>
        </w:rPr>
        <w:t>/PLPS-TTBT)</w:t>
      </w:r>
      <w:r w:rsidRPr="00D8664C" w:rsidDel="00A16B7C">
        <w:rPr>
          <w:i/>
          <w:color w:val="auto"/>
          <w:lang w:val="vi-VN"/>
        </w:rPr>
        <w:t xml:space="preserve"> </w:t>
      </w:r>
      <w:r w:rsidRPr="00D8664C">
        <w:rPr>
          <w:color w:val="auto"/>
          <w:lang w:val="en-US"/>
        </w:rPr>
        <w:t xml:space="preserve">(chỉ đối với các giao dịch được </w:t>
      </w:r>
      <w:r>
        <w:rPr>
          <w:color w:val="auto"/>
          <w:lang w:val="en-US"/>
        </w:rPr>
        <w:t>VSDC</w:t>
      </w:r>
      <w:r w:rsidRPr="00D8664C">
        <w:rPr>
          <w:color w:val="auto"/>
          <w:lang w:val="en-US"/>
        </w:rPr>
        <w:t xml:space="preserve"> thế vị)</w:t>
      </w:r>
      <w:r w:rsidRPr="00D8664C">
        <w:rPr>
          <w:i/>
          <w:color w:val="auto"/>
          <w:lang w:val="en-US"/>
        </w:rPr>
        <w:t xml:space="preserve"> </w:t>
      </w:r>
      <w:r w:rsidRPr="00D8664C">
        <w:rPr>
          <w:color w:val="auto"/>
          <w:lang w:val="vi-VN"/>
        </w:rPr>
        <w:t xml:space="preserve">dưới dạng </w:t>
      </w:r>
      <w:r w:rsidRPr="00D8664C">
        <w:rPr>
          <w:color w:val="auto"/>
          <w:lang w:val="en-US"/>
        </w:rPr>
        <w:t>F</w:t>
      </w:r>
      <w:r w:rsidRPr="00D8664C">
        <w:rPr>
          <w:color w:val="auto"/>
          <w:lang w:val="vi-VN"/>
        </w:rPr>
        <w:t>ile</w:t>
      </w:r>
      <w:r w:rsidRPr="00D8664C">
        <w:rPr>
          <w:color w:val="auto"/>
          <w:lang w:val="en-US"/>
        </w:rPr>
        <w:t>Act</w:t>
      </w:r>
      <w:r w:rsidRPr="00D8664C">
        <w:rPr>
          <w:color w:val="auto"/>
          <w:lang w:val="vi-VN"/>
        </w:rPr>
        <w:t xml:space="preserve"> kèm với điện MT598 mô tả báo cáo.</w:t>
      </w:r>
    </w:p>
    <w:p w:rsidR="00C63F6B" w:rsidRPr="00D8664C" w:rsidRDefault="00C63F6B" w:rsidP="00C63F6B">
      <w:pPr>
        <w:spacing w:line="276" w:lineRule="auto"/>
        <w:ind w:firstLine="709"/>
        <w:rPr>
          <w:color w:val="auto"/>
          <w:lang w:val="en-US"/>
        </w:rPr>
      </w:pPr>
      <w:r w:rsidRPr="00D8664C">
        <w:rPr>
          <w:color w:val="auto"/>
          <w:lang w:val="en-US"/>
        </w:rPr>
        <w:t xml:space="preserve">3. Chậm nhất 17h00, </w:t>
      </w:r>
      <w:r>
        <w:rPr>
          <w:color w:val="auto"/>
          <w:lang w:val="en-US"/>
        </w:rPr>
        <w:t>VSDC</w:t>
      </w:r>
      <w:r w:rsidRPr="00D8664C">
        <w:rPr>
          <w:color w:val="auto"/>
          <w:lang w:val="en-US"/>
        </w:rPr>
        <w:t xml:space="preserve"> sẽ lập và gửi </w:t>
      </w:r>
      <w:r w:rsidRPr="00D8664C">
        <w:rPr>
          <w:color w:val="auto"/>
          <w:lang w:val="nl-NL"/>
        </w:rPr>
        <w:t>thành viên bù</w:t>
      </w:r>
      <w:r w:rsidRPr="00D8664C">
        <w:rPr>
          <w:color w:val="auto"/>
          <w:lang w:val="vi-VN"/>
        </w:rPr>
        <w:t xml:space="preserve"> trừ</w:t>
      </w:r>
      <w:r w:rsidRPr="00D8664C">
        <w:rPr>
          <w:color w:val="auto"/>
          <w:lang w:val="en-US"/>
        </w:rPr>
        <w:t xml:space="preserve"> </w:t>
      </w:r>
      <w:r w:rsidRPr="00D8664C">
        <w:rPr>
          <w:i/>
          <w:color w:val="auto"/>
          <w:lang w:val="en-US"/>
        </w:rPr>
        <w:t>Báo cáo giá trị ký quỹ yêu cầu</w:t>
      </w:r>
      <w:r w:rsidRPr="00D8664C">
        <w:rPr>
          <w:color w:val="auto"/>
          <w:lang w:val="en-US"/>
        </w:rPr>
        <w:t xml:space="preserve"> (</w:t>
      </w:r>
      <w:r w:rsidRPr="00D8664C">
        <w:rPr>
          <w:i/>
          <w:color w:val="auto"/>
          <w:lang w:val="en-US"/>
        </w:rPr>
        <w:t>Mẫu 04/PLPS-TTBT</w:t>
      </w:r>
      <w:r w:rsidRPr="00D8664C">
        <w:rPr>
          <w:color w:val="auto"/>
          <w:lang w:val="en-US"/>
        </w:rPr>
        <w:t xml:space="preserve">) </w:t>
      </w:r>
      <w:r w:rsidRPr="00D8664C">
        <w:rPr>
          <w:color w:val="auto"/>
          <w:lang w:val="vi-VN"/>
        </w:rPr>
        <w:t xml:space="preserve">dưới dạng </w:t>
      </w:r>
      <w:r w:rsidRPr="00D8664C">
        <w:rPr>
          <w:color w:val="auto"/>
          <w:lang w:val="en-US"/>
        </w:rPr>
        <w:t>F</w:t>
      </w:r>
      <w:r w:rsidRPr="00D8664C">
        <w:rPr>
          <w:color w:val="auto"/>
          <w:lang w:val="vi-VN"/>
        </w:rPr>
        <w:t>ile</w:t>
      </w:r>
      <w:r w:rsidRPr="00D8664C">
        <w:rPr>
          <w:color w:val="auto"/>
          <w:lang w:val="en-US"/>
        </w:rPr>
        <w:t>Act</w:t>
      </w:r>
      <w:r w:rsidRPr="00D8664C">
        <w:rPr>
          <w:color w:val="auto"/>
          <w:lang w:val="vi-VN"/>
        </w:rPr>
        <w:t xml:space="preserve"> kèm với điện MT598 mô tả báo cáo.</w:t>
      </w:r>
    </w:p>
    <w:p w:rsidR="00C63F6B" w:rsidRPr="00D8664C" w:rsidRDefault="00C63F6B" w:rsidP="00C63F6B">
      <w:pPr>
        <w:spacing w:line="276" w:lineRule="auto"/>
        <w:ind w:firstLine="709"/>
        <w:rPr>
          <w:b/>
          <w:color w:val="auto"/>
          <w:lang w:val="vi-VN"/>
        </w:rPr>
      </w:pPr>
      <w:r w:rsidRPr="00D8664C">
        <w:rPr>
          <w:b/>
          <w:color w:val="auto"/>
          <w:lang w:val="vi-VN"/>
        </w:rPr>
        <w:t>B - Quy trình bù trừ vị thế trên tài khoản giao dịch tổng.</w:t>
      </w:r>
    </w:p>
    <w:p w:rsidR="00C63F6B" w:rsidRPr="00D8664C" w:rsidRDefault="00C63F6B" w:rsidP="00C63F6B">
      <w:pPr>
        <w:spacing w:line="276" w:lineRule="auto"/>
        <w:ind w:firstLine="709"/>
        <w:rPr>
          <w:color w:val="auto"/>
          <w:lang w:val="vi-VN"/>
        </w:rPr>
      </w:pPr>
      <w:r w:rsidRPr="00D8664C">
        <w:rPr>
          <w:color w:val="auto"/>
          <w:lang w:val="vi-VN"/>
        </w:rPr>
        <w:t xml:space="preserve">1. Khi có nhu cầu bù trừ các vị thế đối ứng trên tài khoản giao dịch tổng, </w:t>
      </w:r>
      <w:r w:rsidRPr="00D8664C">
        <w:rPr>
          <w:color w:val="auto"/>
          <w:lang w:val="nl-NL"/>
        </w:rPr>
        <w:t>thành viên bù</w:t>
      </w:r>
      <w:r w:rsidRPr="00D8664C">
        <w:rPr>
          <w:color w:val="auto"/>
          <w:lang w:val="vi-VN"/>
        </w:rPr>
        <w:t xml:space="preserve"> trừ gửi yêu cầu bù trừ vị thế cho </w:t>
      </w:r>
      <w:r>
        <w:rPr>
          <w:color w:val="auto"/>
          <w:lang w:val="vi-VN"/>
        </w:rPr>
        <w:t>VSDC</w:t>
      </w:r>
      <w:r w:rsidRPr="00D8664C">
        <w:rPr>
          <w:color w:val="auto"/>
          <w:lang w:val="vi-VN"/>
        </w:rPr>
        <w:t xml:space="preserve"> dưới dạng điện </w:t>
      </w:r>
      <w:r w:rsidRPr="00D8664C">
        <w:rPr>
          <w:i/>
          <w:color w:val="auto"/>
          <w:lang w:val="vi-VN"/>
        </w:rPr>
        <w:t>MT598 - Yêu cầu bù trừ vị thế</w:t>
      </w:r>
      <w:r w:rsidRPr="00D8664C">
        <w:rPr>
          <w:color w:val="auto"/>
          <w:lang w:val="vi-VN"/>
        </w:rPr>
        <w:t>.</w:t>
      </w:r>
    </w:p>
    <w:p w:rsidR="00C63F6B" w:rsidRPr="00D8664C" w:rsidRDefault="00C63F6B" w:rsidP="00C63F6B">
      <w:pPr>
        <w:spacing w:line="276" w:lineRule="auto"/>
        <w:ind w:firstLine="709"/>
        <w:rPr>
          <w:color w:val="auto"/>
          <w:lang w:val="vi-VN"/>
        </w:rPr>
      </w:pPr>
      <w:r w:rsidRPr="00D8664C">
        <w:rPr>
          <w:color w:val="auto"/>
          <w:lang w:val="vi-VN"/>
        </w:rPr>
        <w:t xml:space="preserve">2. Đối với các yêu cầu hợp lệ: </w:t>
      </w:r>
      <w:r>
        <w:rPr>
          <w:color w:val="auto"/>
          <w:lang w:val="vi-VN"/>
        </w:rPr>
        <w:t>VSDC</w:t>
      </w:r>
      <w:r w:rsidRPr="00D8664C">
        <w:rPr>
          <w:color w:val="auto"/>
          <w:lang w:val="vi-VN"/>
        </w:rPr>
        <w:t xml:space="preserve"> sẽ gửi xác nhận bù trừ vị thế cho </w:t>
      </w:r>
      <w:r w:rsidRPr="00D8664C">
        <w:rPr>
          <w:color w:val="auto"/>
          <w:lang w:val="nl-NL"/>
        </w:rPr>
        <w:t>thành viên bù trừ</w:t>
      </w:r>
      <w:r w:rsidRPr="00D8664C">
        <w:rPr>
          <w:color w:val="auto"/>
          <w:lang w:val="vi-VN"/>
        </w:rPr>
        <w:t xml:space="preserve"> dưới dạng điện </w:t>
      </w:r>
      <w:r w:rsidRPr="00D8664C">
        <w:rPr>
          <w:i/>
          <w:color w:val="auto"/>
          <w:lang w:val="vi-VN"/>
        </w:rPr>
        <w:t>MT598 - Xác nhận thực hiện bù trừ vị thế</w:t>
      </w:r>
      <w:r w:rsidRPr="00D8664C">
        <w:rPr>
          <w:color w:val="auto"/>
          <w:lang w:val="vi-VN"/>
        </w:rPr>
        <w:t>.</w:t>
      </w:r>
    </w:p>
    <w:p w:rsidR="00C63F6B" w:rsidRPr="00D8664C" w:rsidRDefault="00C63F6B" w:rsidP="00C63F6B">
      <w:pPr>
        <w:spacing w:line="276" w:lineRule="auto"/>
        <w:ind w:firstLine="709"/>
        <w:rPr>
          <w:i/>
          <w:color w:val="auto"/>
          <w:lang w:val="vi-VN"/>
        </w:rPr>
      </w:pPr>
      <w:r w:rsidRPr="00D8664C">
        <w:rPr>
          <w:color w:val="auto"/>
          <w:lang w:val="vi-VN"/>
        </w:rPr>
        <w:t xml:space="preserve">3. Đối với các yêu cầu không hợp lệ: </w:t>
      </w:r>
      <w:r>
        <w:rPr>
          <w:color w:val="auto"/>
          <w:lang w:val="vi-VN"/>
        </w:rPr>
        <w:t>VSDC</w:t>
      </w:r>
      <w:r w:rsidRPr="00D8664C">
        <w:rPr>
          <w:color w:val="auto"/>
          <w:lang w:val="vi-VN"/>
        </w:rPr>
        <w:t xml:space="preserve"> sẽ gửi xác nhận từ chối thực hiện bù trừ vị thế cho </w:t>
      </w:r>
      <w:r w:rsidRPr="00D8664C">
        <w:rPr>
          <w:color w:val="auto"/>
          <w:lang w:val="nl-NL"/>
        </w:rPr>
        <w:t>thành viên bù</w:t>
      </w:r>
      <w:r w:rsidRPr="00D8664C">
        <w:rPr>
          <w:color w:val="auto"/>
          <w:lang w:val="vi-VN"/>
        </w:rPr>
        <w:t xml:space="preserve"> </w:t>
      </w:r>
      <w:r w:rsidRPr="00D8664C">
        <w:rPr>
          <w:color w:val="auto"/>
          <w:lang w:val="nl-NL"/>
        </w:rPr>
        <w:t xml:space="preserve">trừ </w:t>
      </w:r>
      <w:r w:rsidRPr="00D8664C">
        <w:rPr>
          <w:color w:val="auto"/>
          <w:lang w:val="vi-VN"/>
        </w:rPr>
        <w:t xml:space="preserve">trong đó nêu rõ lý do không thực hiện bù trừ vị thế dưới dạng điện </w:t>
      </w:r>
      <w:r w:rsidRPr="00D8664C">
        <w:rPr>
          <w:i/>
          <w:color w:val="auto"/>
          <w:lang w:val="vi-VN"/>
        </w:rPr>
        <w:t xml:space="preserve">MT598 - Từ chối thực hiện bù trừ vị thế. </w:t>
      </w:r>
    </w:p>
    <w:p w:rsidR="00C63F6B" w:rsidRPr="00D8664C" w:rsidRDefault="00C63F6B" w:rsidP="00C63F6B">
      <w:pPr>
        <w:spacing w:line="276" w:lineRule="auto"/>
        <w:ind w:firstLine="709"/>
        <w:rPr>
          <w:b/>
          <w:color w:val="auto"/>
          <w:spacing w:val="-4"/>
          <w:lang w:val="en-US"/>
        </w:rPr>
      </w:pPr>
      <w:r w:rsidRPr="00D8664C">
        <w:rPr>
          <w:b/>
          <w:color w:val="auto"/>
          <w:spacing w:val="-4"/>
          <w:lang w:val="en-US"/>
        </w:rPr>
        <w:t>C – Quy trình thanh toán HĐTL</w:t>
      </w:r>
    </w:p>
    <w:p w:rsidR="00C63F6B" w:rsidRPr="00D8664C" w:rsidRDefault="00C63F6B" w:rsidP="00C63F6B">
      <w:pPr>
        <w:spacing w:line="276" w:lineRule="auto"/>
        <w:ind w:firstLine="709"/>
        <w:rPr>
          <w:b/>
          <w:color w:val="auto"/>
          <w:spacing w:val="-4"/>
          <w:lang w:val="en-US"/>
        </w:rPr>
      </w:pPr>
      <w:r w:rsidRPr="00D8664C">
        <w:rPr>
          <w:b/>
          <w:color w:val="auto"/>
          <w:spacing w:val="-4"/>
          <w:lang w:val="vi-VN"/>
        </w:rPr>
        <w:t xml:space="preserve">I. </w:t>
      </w:r>
      <w:r w:rsidRPr="00D8664C">
        <w:rPr>
          <w:b/>
          <w:color w:val="auto"/>
          <w:spacing w:val="-4"/>
          <w:lang w:val="en-US"/>
        </w:rPr>
        <w:t>T</w:t>
      </w:r>
      <w:r w:rsidRPr="00D8664C">
        <w:rPr>
          <w:b/>
          <w:color w:val="auto"/>
          <w:spacing w:val="-4"/>
          <w:lang w:val="vi-VN"/>
        </w:rPr>
        <w:t xml:space="preserve">hanh toán lãi lỗ vị thế, thanh toán thực hiện HĐTL </w:t>
      </w:r>
      <w:r w:rsidRPr="00D8664C">
        <w:rPr>
          <w:b/>
          <w:color w:val="auto"/>
          <w:spacing w:val="-4"/>
          <w:lang w:val="en-US"/>
        </w:rPr>
        <w:t>chỉ số</w:t>
      </w:r>
    </w:p>
    <w:p w:rsidR="00C63F6B" w:rsidRPr="00D8664C" w:rsidRDefault="00C63F6B" w:rsidP="00C63F6B">
      <w:pPr>
        <w:spacing w:line="276" w:lineRule="auto"/>
        <w:ind w:firstLine="709"/>
        <w:rPr>
          <w:color w:val="auto"/>
          <w:lang w:val="vi-VN"/>
        </w:rPr>
      </w:pPr>
      <w:r w:rsidRPr="00D8664C">
        <w:rPr>
          <w:b/>
          <w:color w:val="auto"/>
          <w:lang w:val="vi-VN"/>
        </w:rPr>
        <w:t>1. Tại ngày giao dịch (T)</w:t>
      </w:r>
    </w:p>
    <w:p w:rsidR="00C63F6B" w:rsidRPr="00D8664C" w:rsidRDefault="00C63F6B" w:rsidP="00C63F6B">
      <w:pPr>
        <w:spacing w:beforeLines="60" w:before="144" w:line="288" w:lineRule="auto"/>
        <w:ind w:firstLine="720"/>
        <w:rPr>
          <w:color w:val="auto"/>
          <w:lang w:val="vi-VN"/>
        </w:rPr>
      </w:pPr>
      <w:r w:rsidRPr="00D8664C">
        <w:rPr>
          <w:color w:val="auto"/>
          <w:lang w:val="vi-VN"/>
        </w:rPr>
        <w:lastRenderedPageBreak/>
        <w:t xml:space="preserve">Chậm nhất 16h50, </w:t>
      </w:r>
      <w:r>
        <w:rPr>
          <w:color w:val="auto"/>
          <w:lang w:val="vi-VN"/>
        </w:rPr>
        <w:t>VSDC</w:t>
      </w:r>
      <w:r w:rsidRPr="00D8664C">
        <w:rPr>
          <w:color w:val="auto"/>
          <w:lang w:val="vi-VN"/>
        </w:rPr>
        <w:t xml:space="preserve"> thực hiện:</w:t>
      </w:r>
    </w:p>
    <w:p w:rsidR="00C63F6B" w:rsidRPr="00D8664C" w:rsidRDefault="00C63F6B" w:rsidP="00C63F6B">
      <w:pPr>
        <w:spacing w:beforeLines="60" w:before="144" w:line="288" w:lineRule="auto"/>
        <w:ind w:firstLine="720"/>
        <w:rPr>
          <w:color w:val="auto"/>
          <w:lang w:val="vi-VN"/>
        </w:rPr>
      </w:pPr>
      <w:r w:rsidRPr="00D8664C">
        <w:rPr>
          <w:color w:val="auto"/>
          <w:lang w:val="vi-VN"/>
        </w:rPr>
        <w:t>a</w:t>
      </w:r>
      <w:r w:rsidRPr="00D8664C">
        <w:rPr>
          <w:color w:val="auto"/>
          <w:lang w:val="en-US"/>
        </w:rPr>
        <w:t>.</w:t>
      </w:r>
      <w:r w:rsidRPr="00D8664C">
        <w:rPr>
          <w:color w:val="auto"/>
          <w:lang w:val="vi-VN"/>
        </w:rPr>
        <w:t xml:space="preserve"> Lập và gửi cho </w:t>
      </w:r>
      <w:r w:rsidRPr="00D8664C">
        <w:rPr>
          <w:color w:val="auto"/>
          <w:lang w:val="nl-NL"/>
        </w:rPr>
        <w:t>thành viên bù trừ</w:t>
      </w:r>
      <w:r w:rsidRPr="00D8664C">
        <w:rPr>
          <w:color w:val="auto"/>
          <w:lang w:val="vi-VN"/>
        </w:rPr>
        <w:t>:</w:t>
      </w:r>
    </w:p>
    <w:p w:rsidR="00C63F6B" w:rsidRPr="00D8664C" w:rsidRDefault="00C63F6B" w:rsidP="00F11FFB">
      <w:pPr>
        <w:widowControl w:val="0"/>
        <w:spacing w:beforeLines="60" w:before="144" w:line="288" w:lineRule="auto"/>
        <w:ind w:firstLine="720"/>
        <w:rPr>
          <w:color w:val="auto"/>
          <w:spacing w:val="-2"/>
          <w:lang w:val="vi-VN"/>
        </w:rPr>
      </w:pPr>
      <w:r w:rsidRPr="00D8664C">
        <w:rPr>
          <w:i/>
          <w:color w:val="auto"/>
          <w:lang w:val="vi-VN"/>
        </w:rPr>
        <w:t xml:space="preserve">- </w:t>
      </w:r>
      <w:r w:rsidRPr="00D8664C">
        <w:rPr>
          <w:i/>
          <w:color w:val="auto"/>
          <w:spacing w:val="-2"/>
          <w:lang w:val="vi-VN"/>
        </w:rPr>
        <w:t>Báo cáo thanh toán hàng ngày (Mẫu 05/PLPS-TTBT)</w:t>
      </w:r>
      <w:r w:rsidRPr="00D8664C">
        <w:rPr>
          <w:color w:val="auto"/>
          <w:lang w:val="vi-VN"/>
        </w:rPr>
        <w:t xml:space="preserve"> kèm điện MT598 mô tả báo cáo.</w:t>
      </w:r>
    </w:p>
    <w:p w:rsidR="00C63F6B" w:rsidRPr="00D8664C" w:rsidRDefault="00C63F6B" w:rsidP="00C63F6B">
      <w:pPr>
        <w:spacing w:beforeLines="60" w:before="144" w:line="288" w:lineRule="auto"/>
        <w:ind w:firstLine="720"/>
        <w:rPr>
          <w:color w:val="auto"/>
          <w:lang w:val="vi-VN"/>
        </w:rPr>
      </w:pPr>
      <w:r w:rsidRPr="00D8664C">
        <w:rPr>
          <w:color w:val="auto"/>
          <w:lang w:val="vi-VN"/>
        </w:rPr>
        <w:t>b</w:t>
      </w:r>
      <w:r w:rsidRPr="00D8664C">
        <w:rPr>
          <w:color w:val="auto"/>
          <w:lang w:val="en-US"/>
        </w:rPr>
        <w:t>.</w:t>
      </w:r>
      <w:r w:rsidRPr="00D8664C">
        <w:rPr>
          <w:color w:val="auto"/>
          <w:lang w:val="vi-VN"/>
        </w:rPr>
        <w:t xml:space="preserve"> Lập và gửi cho NHTT:</w:t>
      </w:r>
    </w:p>
    <w:p w:rsidR="00C63F6B" w:rsidRPr="00D8664C" w:rsidRDefault="00C63F6B" w:rsidP="00C63F6B">
      <w:pPr>
        <w:spacing w:beforeLines="60" w:before="144" w:line="288" w:lineRule="auto"/>
        <w:ind w:firstLine="720"/>
        <w:rPr>
          <w:i/>
          <w:color w:val="auto"/>
          <w:spacing w:val="-2"/>
          <w:lang w:val="vi-VN"/>
        </w:rPr>
      </w:pPr>
      <w:r w:rsidRPr="00D8664C">
        <w:rPr>
          <w:i/>
          <w:color w:val="auto"/>
          <w:spacing w:val="-2"/>
          <w:lang w:val="vi-VN"/>
        </w:rPr>
        <w:t xml:space="preserve">- Điện MT103 - Yêu cầu thu thanh toán của </w:t>
      </w:r>
      <w:r w:rsidRPr="00D8664C">
        <w:rPr>
          <w:i/>
          <w:color w:val="auto"/>
          <w:lang w:val="en-US"/>
        </w:rPr>
        <w:t>thành viên bù trừ</w:t>
      </w:r>
      <w:r w:rsidRPr="00D8664C">
        <w:rPr>
          <w:i/>
          <w:color w:val="auto"/>
          <w:spacing w:val="-2"/>
          <w:lang w:val="vi-VN"/>
        </w:rPr>
        <w:t xml:space="preserve"> lỗ</w:t>
      </w:r>
      <w:r w:rsidRPr="00D8664C">
        <w:rPr>
          <w:color w:val="auto"/>
          <w:spacing w:val="-2"/>
          <w:lang w:val="vi-VN"/>
        </w:rPr>
        <w:t xml:space="preserve">, </w:t>
      </w:r>
      <w:r w:rsidRPr="00D8664C">
        <w:rPr>
          <w:color w:val="auto"/>
          <w:spacing w:val="-2"/>
        </w:rPr>
        <w:t>thanh toán vào ngày</w:t>
      </w:r>
      <w:r w:rsidRPr="00D8664C">
        <w:rPr>
          <w:color w:val="auto"/>
          <w:spacing w:val="-2"/>
          <w:lang w:val="vi-VN"/>
        </w:rPr>
        <w:t xml:space="preserve"> T+1</w:t>
      </w:r>
      <w:r w:rsidRPr="00D8664C">
        <w:rPr>
          <w:i/>
          <w:color w:val="auto"/>
          <w:spacing w:val="-2"/>
          <w:lang w:val="vi-VN"/>
        </w:rPr>
        <w:t>;</w:t>
      </w:r>
    </w:p>
    <w:p w:rsidR="00C63F6B" w:rsidRPr="00D8664C" w:rsidRDefault="00C63F6B" w:rsidP="00C63F6B">
      <w:pPr>
        <w:spacing w:line="276" w:lineRule="auto"/>
        <w:ind w:firstLine="720"/>
        <w:rPr>
          <w:b/>
          <w:color w:val="auto"/>
          <w:lang w:val="vi-VN"/>
        </w:rPr>
      </w:pPr>
      <w:r w:rsidRPr="00D8664C">
        <w:rPr>
          <w:i/>
          <w:color w:val="auto"/>
          <w:lang w:val="vi-VN"/>
        </w:rPr>
        <w:t xml:space="preserve">- Điện MT103 - Yêu cầu chuyển khoản thanh toán cho </w:t>
      </w:r>
      <w:r w:rsidRPr="00D8664C">
        <w:rPr>
          <w:i/>
          <w:color w:val="auto"/>
          <w:lang w:val="en-US"/>
        </w:rPr>
        <w:t>thành viên bù trừ</w:t>
      </w:r>
      <w:r w:rsidRPr="00D8664C">
        <w:rPr>
          <w:i/>
          <w:color w:val="auto"/>
          <w:lang w:val="vi-VN"/>
        </w:rPr>
        <w:t xml:space="preserve"> lãi</w:t>
      </w:r>
      <w:r w:rsidRPr="00D8664C">
        <w:rPr>
          <w:color w:val="auto"/>
          <w:lang w:val="vi-VN"/>
        </w:rPr>
        <w:t xml:space="preserve">, </w:t>
      </w:r>
      <w:r w:rsidRPr="00D8664C">
        <w:rPr>
          <w:color w:val="auto"/>
        </w:rPr>
        <w:t xml:space="preserve">thanh toán vào ngày </w:t>
      </w:r>
      <w:r w:rsidRPr="00D8664C">
        <w:rPr>
          <w:color w:val="auto"/>
          <w:lang w:val="vi-VN"/>
        </w:rPr>
        <w:t>T+1</w:t>
      </w:r>
      <w:r w:rsidRPr="00D8664C">
        <w:rPr>
          <w:i/>
          <w:color w:val="auto"/>
          <w:lang w:val="vi-VN"/>
        </w:rPr>
        <w:t>.</w:t>
      </w:r>
    </w:p>
    <w:p w:rsidR="00C63F6B" w:rsidRPr="00D8664C" w:rsidRDefault="00C63F6B" w:rsidP="00C63F6B">
      <w:pPr>
        <w:spacing w:line="276" w:lineRule="auto"/>
        <w:ind w:firstLine="709"/>
        <w:rPr>
          <w:color w:val="auto"/>
          <w:lang w:val="vi-VN"/>
        </w:rPr>
      </w:pPr>
      <w:r w:rsidRPr="00D8664C">
        <w:rPr>
          <w:b/>
          <w:color w:val="auto"/>
          <w:lang w:val="vi-VN"/>
        </w:rPr>
        <w:t>2. Ngày T+1</w:t>
      </w:r>
    </w:p>
    <w:p w:rsidR="00C63F6B" w:rsidRPr="00D8664C" w:rsidRDefault="00C63F6B" w:rsidP="00C63F6B">
      <w:pPr>
        <w:spacing w:line="276" w:lineRule="auto"/>
        <w:ind w:firstLine="709"/>
        <w:rPr>
          <w:b/>
          <w:color w:val="auto"/>
          <w:lang w:val="vi-VN"/>
        </w:rPr>
      </w:pPr>
      <w:r w:rsidRPr="00D8664C">
        <w:rPr>
          <w:color w:val="auto"/>
          <w:lang w:val="vi-VN"/>
        </w:rPr>
        <w:t xml:space="preserve">2.1. </w:t>
      </w:r>
      <w:r w:rsidRPr="00D8664C">
        <w:rPr>
          <w:b/>
          <w:color w:val="auto"/>
          <w:lang w:val="vi-VN"/>
        </w:rPr>
        <w:t>Chậm nhất 09h30:</w:t>
      </w:r>
    </w:p>
    <w:p w:rsidR="00C63F6B" w:rsidRPr="00D8664C" w:rsidRDefault="00C63F6B" w:rsidP="00C63F6B">
      <w:pPr>
        <w:spacing w:line="276" w:lineRule="auto"/>
        <w:ind w:firstLine="709"/>
        <w:rPr>
          <w:color w:val="auto"/>
          <w:lang w:val="vi-VN"/>
        </w:rPr>
      </w:pPr>
      <w:r w:rsidRPr="00D8664C">
        <w:rPr>
          <w:b/>
          <w:color w:val="auto"/>
          <w:lang w:val="vi-VN"/>
        </w:rPr>
        <w:t>-</w:t>
      </w:r>
      <w:r w:rsidRPr="00D8664C">
        <w:rPr>
          <w:color w:val="auto"/>
          <w:lang w:val="vi-VN"/>
        </w:rPr>
        <w:t xml:space="preserve"> </w:t>
      </w:r>
      <w:r w:rsidRPr="00D8664C">
        <w:rPr>
          <w:color w:val="auto"/>
          <w:lang w:val="nl-NL"/>
        </w:rPr>
        <w:t>Thành viên bù</w:t>
      </w:r>
      <w:r w:rsidRPr="00D8664C">
        <w:rPr>
          <w:color w:val="auto"/>
          <w:lang w:val="vi-VN"/>
        </w:rPr>
        <w:t xml:space="preserve"> </w:t>
      </w:r>
      <w:r w:rsidRPr="00D8664C">
        <w:rPr>
          <w:color w:val="auto"/>
          <w:lang w:val="nl-NL"/>
        </w:rPr>
        <w:t xml:space="preserve">trừ </w:t>
      </w:r>
      <w:r w:rsidRPr="00D8664C">
        <w:rPr>
          <w:color w:val="auto"/>
          <w:lang w:val="vi-VN"/>
        </w:rPr>
        <w:t xml:space="preserve">lỗ phải chuyển đủ tiền vào TK TT TV) theo kết quả bù trừ trên các chứng từ thanh toán do </w:t>
      </w:r>
      <w:r>
        <w:rPr>
          <w:color w:val="auto"/>
          <w:lang w:val="vi-VN"/>
        </w:rPr>
        <w:t>VSDC</w:t>
      </w:r>
      <w:r w:rsidRPr="00D8664C">
        <w:rPr>
          <w:color w:val="auto"/>
          <w:lang w:val="vi-VN"/>
        </w:rPr>
        <w:t xml:space="preserve"> cung cấp.</w:t>
      </w:r>
    </w:p>
    <w:p w:rsidR="00C63F6B" w:rsidRPr="00D8664C" w:rsidRDefault="00C63F6B" w:rsidP="00C63F6B">
      <w:pPr>
        <w:spacing w:line="276" w:lineRule="auto"/>
        <w:ind w:firstLine="709"/>
        <w:rPr>
          <w:color w:val="auto"/>
          <w:lang w:val="vi-VN"/>
        </w:rPr>
      </w:pPr>
      <w:r w:rsidRPr="00D8664C">
        <w:rPr>
          <w:color w:val="auto"/>
          <w:lang w:val="vi-VN"/>
        </w:rPr>
        <w:t xml:space="preserve">- Sau khi nhận tiền do </w:t>
      </w:r>
      <w:r w:rsidRPr="00D8664C">
        <w:rPr>
          <w:color w:val="auto"/>
          <w:lang w:val="nl-NL"/>
        </w:rPr>
        <w:t>thành viên bù</w:t>
      </w:r>
      <w:r w:rsidRPr="00D8664C">
        <w:rPr>
          <w:color w:val="auto"/>
          <w:lang w:val="vi-VN"/>
        </w:rPr>
        <w:t xml:space="preserve"> </w:t>
      </w:r>
      <w:r w:rsidRPr="00D8664C">
        <w:rPr>
          <w:color w:val="auto"/>
          <w:lang w:val="nl-NL"/>
        </w:rPr>
        <w:t xml:space="preserve">trừ </w:t>
      </w:r>
      <w:r w:rsidRPr="00D8664C">
        <w:rPr>
          <w:color w:val="auto"/>
          <w:lang w:val="vi-VN"/>
        </w:rPr>
        <w:t xml:space="preserve">chuyển vào TK TT TV, NHTT gửi thông báo cho </w:t>
      </w:r>
      <w:r>
        <w:rPr>
          <w:color w:val="auto"/>
          <w:lang w:val="vi-VN"/>
        </w:rPr>
        <w:t>VSDC</w:t>
      </w:r>
      <w:r w:rsidRPr="00D8664C">
        <w:rPr>
          <w:color w:val="auto"/>
          <w:lang w:val="vi-VN"/>
        </w:rPr>
        <w:t xml:space="preserve"> dưới dạng điện </w:t>
      </w:r>
      <w:r w:rsidRPr="00D8664C">
        <w:rPr>
          <w:i/>
          <w:color w:val="auto"/>
          <w:lang w:val="vi-VN"/>
        </w:rPr>
        <w:t xml:space="preserve">MT910 – Báo CÓ khi </w:t>
      </w:r>
      <w:r w:rsidRPr="00D8664C">
        <w:rPr>
          <w:i/>
          <w:color w:val="auto"/>
          <w:lang w:val="en-US"/>
        </w:rPr>
        <w:t>thành viên bù trừ</w:t>
      </w:r>
      <w:r w:rsidRPr="00D8664C">
        <w:rPr>
          <w:i/>
          <w:color w:val="auto"/>
          <w:lang w:val="vi-VN"/>
        </w:rPr>
        <w:t xml:space="preserve"> lỗ nộp tiền vào tài khoản thanh toán.</w:t>
      </w:r>
    </w:p>
    <w:p w:rsidR="00C63F6B" w:rsidRPr="00D8664C" w:rsidRDefault="00C63F6B" w:rsidP="00C63F6B">
      <w:pPr>
        <w:spacing w:line="276" w:lineRule="auto"/>
        <w:ind w:firstLine="709"/>
        <w:rPr>
          <w:color w:val="auto"/>
          <w:lang w:val="vi-VN"/>
        </w:rPr>
      </w:pPr>
      <w:r w:rsidRPr="00D8664C">
        <w:rPr>
          <w:color w:val="auto"/>
          <w:lang w:val="vi-VN"/>
        </w:rPr>
        <w:t xml:space="preserve">2.2. </w:t>
      </w:r>
      <w:r w:rsidRPr="00D8664C">
        <w:rPr>
          <w:b/>
          <w:color w:val="auto"/>
          <w:lang w:val="en-US"/>
        </w:rPr>
        <w:t>Chậm nhất</w:t>
      </w:r>
      <w:r w:rsidRPr="00D8664C">
        <w:rPr>
          <w:b/>
          <w:color w:val="auto"/>
          <w:lang w:val="vi-VN"/>
        </w:rPr>
        <w:t xml:space="preserve"> </w:t>
      </w:r>
      <w:r w:rsidRPr="00D8664C">
        <w:rPr>
          <w:b/>
          <w:color w:val="auto"/>
          <w:lang w:val="en-US"/>
        </w:rPr>
        <w:t>09</w:t>
      </w:r>
      <w:r w:rsidRPr="00D8664C">
        <w:rPr>
          <w:b/>
          <w:color w:val="auto"/>
          <w:lang w:val="vi-VN"/>
        </w:rPr>
        <w:t>h</w:t>
      </w:r>
      <w:r w:rsidRPr="00D8664C">
        <w:rPr>
          <w:b/>
          <w:color w:val="auto"/>
          <w:lang w:val="en-US"/>
        </w:rPr>
        <w:t>45,</w:t>
      </w:r>
      <w:r w:rsidRPr="00D8664C">
        <w:rPr>
          <w:color w:val="auto"/>
          <w:lang w:val="vi-VN"/>
        </w:rPr>
        <w:t xml:space="preserve"> NHTT kiểm tra số dư tiền trên TK TT TV và thông báo cho </w:t>
      </w:r>
      <w:r>
        <w:rPr>
          <w:color w:val="auto"/>
          <w:lang w:val="vi-VN"/>
        </w:rPr>
        <w:t>VSDC</w:t>
      </w:r>
      <w:r w:rsidRPr="00D8664C">
        <w:rPr>
          <w:color w:val="auto"/>
          <w:lang w:val="vi-VN"/>
        </w:rPr>
        <w:t xml:space="preserve"> thông tin chi tiết các </w:t>
      </w:r>
      <w:r w:rsidRPr="00D8664C">
        <w:rPr>
          <w:color w:val="auto"/>
          <w:lang w:val="nl-NL"/>
        </w:rPr>
        <w:t>thành viên bù</w:t>
      </w:r>
      <w:r w:rsidRPr="00D8664C">
        <w:rPr>
          <w:color w:val="auto"/>
          <w:lang w:val="vi-VN"/>
        </w:rPr>
        <w:t xml:space="preserve"> </w:t>
      </w:r>
      <w:r w:rsidRPr="00D8664C">
        <w:rPr>
          <w:color w:val="auto"/>
          <w:lang w:val="nl-NL"/>
        </w:rPr>
        <w:t xml:space="preserve">trừ </w:t>
      </w:r>
      <w:r w:rsidRPr="00D8664C">
        <w:rPr>
          <w:color w:val="auto"/>
          <w:lang w:val="vi-VN"/>
        </w:rPr>
        <w:t>không đủ số dư tiền để thực hiện nghĩa vụ thanh toán (mất khả năng thanh toán tiền) dưới dạng văn bản.</w:t>
      </w:r>
    </w:p>
    <w:p w:rsidR="00C63F6B" w:rsidRPr="00D8664C" w:rsidRDefault="00C63F6B" w:rsidP="00C63F6B">
      <w:pPr>
        <w:spacing w:line="276" w:lineRule="auto"/>
        <w:ind w:firstLine="709"/>
        <w:rPr>
          <w:color w:val="auto"/>
          <w:lang w:val="en-US"/>
        </w:rPr>
      </w:pPr>
      <w:r w:rsidRPr="00D8664C">
        <w:rPr>
          <w:color w:val="auto"/>
          <w:lang w:val="en-US"/>
        </w:rPr>
        <w:t xml:space="preserve">2.3. </w:t>
      </w:r>
      <w:r w:rsidRPr="00D8664C">
        <w:rPr>
          <w:b/>
          <w:color w:val="auto"/>
          <w:lang w:val="vi-VN"/>
        </w:rPr>
        <w:t>Từ 09h</w:t>
      </w:r>
      <w:r w:rsidRPr="00D8664C">
        <w:rPr>
          <w:b/>
          <w:color w:val="auto"/>
          <w:lang w:val="en-US"/>
        </w:rPr>
        <w:t>45</w:t>
      </w:r>
      <w:r w:rsidRPr="00D8664C">
        <w:rPr>
          <w:b/>
          <w:color w:val="auto"/>
          <w:lang w:val="vi-VN"/>
        </w:rPr>
        <w:t xml:space="preserve"> đến 10h30:</w:t>
      </w:r>
    </w:p>
    <w:p w:rsidR="00C63F6B" w:rsidRPr="00D8664C" w:rsidRDefault="00C63F6B" w:rsidP="00C63F6B">
      <w:pPr>
        <w:spacing w:line="276" w:lineRule="auto"/>
        <w:ind w:firstLine="709"/>
        <w:rPr>
          <w:color w:val="auto"/>
          <w:lang w:val="vi-VN"/>
        </w:rPr>
      </w:pPr>
      <w:r w:rsidRPr="00D8664C">
        <w:rPr>
          <w:color w:val="auto"/>
          <w:lang w:val="en-US"/>
        </w:rPr>
        <w:t>a.</w:t>
      </w:r>
      <w:r w:rsidRPr="00D8664C">
        <w:rPr>
          <w:color w:val="auto"/>
          <w:lang w:val="vi-VN"/>
        </w:rPr>
        <w:t xml:space="preserve"> </w:t>
      </w:r>
      <w:r>
        <w:rPr>
          <w:color w:val="auto"/>
          <w:lang w:val="vi-VN"/>
        </w:rPr>
        <w:t>VSDC</w:t>
      </w:r>
      <w:r w:rsidRPr="00D8664C">
        <w:rPr>
          <w:color w:val="auto"/>
          <w:lang w:val="vi-VN"/>
        </w:rPr>
        <w:t xml:space="preserve"> sử dụng các nguồn hỗ trợ theo quy định tại</w:t>
      </w:r>
      <w:r w:rsidRPr="00D8664C">
        <w:rPr>
          <w:color w:val="auto"/>
          <w:lang w:val="en-US"/>
        </w:rPr>
        <w:t xml:space="preserve"> Điều 2</w:t>
      </w:r>
      <w:r w:rsidR="00F11FFB">
        <w:rPr>
          <w:color w:val="auto"/>
          <w:lang w:val="en-US"/>
        </w:rPr>
        <w:t>6</w:t>
      </w:r>
      <w:r w:rsidRPr="00D8664C">
        <w:rPr>
          <w:color w:val="auto"/>
          <w:lang w:val="vi-VN"/>
        </w:rPr>
        <w:t xml:space="preserve"> Quy chế này để khắc phục tình trạng mất khả năng thanh toán tiền như sau:</w:t>
      </w:r>
    </w:p>
    <w:p w:rsidR="00C63F6B" w:rsidRPr="00D8664C" w:rsidRDefault="00C63F6B" w:rsidP="00C63F6B">
      <w:pPr>
        <w:spacing w:line="276" w:lineRule="auto"/>
        <w:ind w:firstLine="709"/>
        <w:rPr>
          <w:color w:val="auto"/>
          <w:lang w:val="vi-VN"/>
        </w:rPr>
      </w:pPr>
      <w:r w:rsidRPr="00D8664C">
        <w:rPr>
          <w:color w:val="auto"/>
          <w:lang w:val="vi-VN"/>
        </w:rPr>
        <w:t xml:space="preserve">- Đối với khoản bảo đảm thanh toán sử dụng tiền ký quỹ tự doanh, khách hàng, </w:t>
      </w:r>
      <w:r>
        <w:rPr>
          <w:color w:val="auto"/>
          <w:lang w:val="vi-VN"/>
        </w:rPr>
        <w:t>VSDC</w:t>
      </w:r>
      <w:r w:rsidRPr="00D8664C">
        <w:rPr>
          <w:color w:val="auto"/>
          <w:lang w:val="vi-VN"/>
        </w:rPr>
        <w:t xml:space="preserve"> gửi điện </w:t>
      </w:r>
      <w:r w:rsidRPr="00D8664C">
        <w:rPr>
          <w:i/>
          <w:color w:val="auto"/>
          <w:lang w:val="vi-VN"/>
        </w:rPr>
        <w:t>MT103 – Yêu cầu rút tiền ký quỹ để thanh toán lỗ vị thế</w:t>
      </w:r>
      <w:r w:rsidRPr="00D8664C">
        <w:rPr>
          <w:color w:val="auto"/>
          <w:lang w:val="vi-VN"/>
        </w:rPr>
        <w:t xml:space="preserve"> cho NHTT đề nghị chuyển tiền từ tài khoản tiền gửi ký quỹ của </w:t>
      </w:r>
      <w:r w:rsidRPr="00D8664C">
        <w:rPr>
          <w:color w:val="auto"/>
          <w:lang w:val="nl-NL"/>
        </w:rPr>
        <w:t>thành viên bù trừ</w:t>
      </w:r>
      <w:r w:rsidRPr="00D8664C">
        <w:rPr>
          <w:color w:val="auto"/>
          <w:lang w:val="vi-VN"/>
        </w:rPr>
        <w:t xml:space="preserve"> mất khả năng thanh toán sang TK TT TV;</w:t>
      </w:r>
    </w:p>
    <w:p w:rsidR="00C63F6B" w:rsidRPr="00D8664C" w:rsidRDefault="00C63F6B" w:rsidP="00C63F6B">
      <w:pPr>
        <w:spacing w:line="276" w:lineRule="auto"/>
        <w:ind w:firstLine="709"/>
        <w:rPr>
          <w:color w:val="auto"/>
          <w:lang w:val="en-US"/>
        </w:rPr>
      </w:pPr>
      <w:r w:rsidRPr="00D8664C">
        <w:rPr>
          <w:color w:val="auto"/>
          <w:lang w:val="en-US"/>
        </w:rPr>
        <w:t xml:space="preserve">- Đối với khoản đảm bảo thanh toán sử dụng tiền hỗ trợ từ Quỹ bù trừ, </w:t>
      </w:r>
      <w:r>
        <w:rPr>
          <w:color w:val="auto"/>
          <w:lang w:val="en-US"/>
        </w:rPr>
        <w:t>VSDC</w:t>
      </w:r>
      <w:r w:rsidRPr="00D8664C">
        <w:rPr>
          <w:color w:val="auto"/>
          <w:lang w:val="en-US"/>
        </w:rPr>
        <w:t xml:space="preserve"> gửi điện </w:t>
      </w:r>
      <w:r w:rsidRPr="00D8664C">
        <w:rPr>
          <w:i/>
          <w:color w:val="auto"/>
          <w:lang w:val="en-US"/>
        </w:rPr>
        <w:t>MT103 – Sử dụng Quỹ bù trừ để thanh toán</w:t>
      </w:r>
      <w:r w:rsidRPr="00D8664C">
        <w:rPr>
          <w:color w:val="auto"/>
          <w:lang w:val="en-US"/>
        </w:rPr>
        <w:t xml:space="preserve"> cho NHTT đề nghị chuyển tiền từ tài khoản tiền gửi Quỹ bù trừ sang TK TT TV;</w:t>
      </w:r>
    </w:p>
    <w:p w:rsidR="00C63F6B" w:rsidRPr="00D8664C" w:rsidRDefault="00C63F6B" w:rsidP="00C63F6B">
      <w:pPr>
        <w:spacing w:line="276" w:lineRule="auto"/>
        <w:ind w:firstLine="709"/>
        <w:rPr>
          <w:color w:val="auto"/>
          <w:lang w:val="vi-VN"/>
        </w:rPr>
      </w:pPr>
      <w:r w:rsidRPr="00D8664C">
        <w:rPr>
          <w:color w:val="auto"/>
          <w:lang w:val="vi-VN"/>
        </w:rPr>
        <w:t xml:space="preserve">- Đối với khoản bảo đảm thanh toán từ các nguồn hỗ trợ khác, </w:t>
      </w:r>
      <w:r>
        <w:rPr>
          <w:color w:val="auto"/>
          <w:lang w:val="vi-VN"/>
        </w:rPr>
        <w:t>VSDC</w:t>
      </w:r>
      <w:r w:rsidRPr="00D8664C">
        <w:rPr>
          <w:color w:val="auto"/>
          <w:lang w:val="vi-VN"/>
        </w:rPr>
        <w:t xml:space="preserve"> lập công văn gửi NHTT (</w:t>
      </w:r>
      <w:r w:rsidRPr="00D8664C">
        <w:rPr>
          <w:i/>
          <w:color w:val="auto"/>
          <w:lang w:val="vi-VN"/>
        </w:rPr>
        <w:t>Mẫu 0</w:t>
      </w:r>
      <w:r w:rsidRPr="00D8664C">
        <w:rPr>
          <w:i/>
          <w:color w:val="auto"/>
          <w:lang w:val="en-US"/>
        </w:rPr>
        <w:t>6</w:t>
      </w:r>
      <w:r w:rsidRPr="00D8664C">
        <w:rPr>
          <w:i/>
          <w:color w:val="auto"/>
          <w:spacing w:val="-2"/>
          <w:lang w:val="vi-VN"/>
        </w:rPr>
        <w:t>/PLPS-TTBT</w:t>
      </w:r>
      <w:r w:rsidRPr="00D8664C">
        <w:rPr>
          <w:color w:val="auto"/>
          <w:lang w:val="vi-VN"/>
        </w:rPr>
        <w:t>) để thực hiện chuyển tiền từ nguồn hỗ trợ tương ứng sang TK TT TV.</w:t>
      </w:r>
    </w:p>
    <w:p w:rsidR="00C63F6B" w:rsidRPr="00D8664C" w:rsidRDefault="00C63F6B" w:rsidP="00C63F6B">
      <w:pPr>
        <w:spacing w:line="276" w:lineRule="auto"/>
        <w:ind w:firstLine="709"/>
        <w:rPr>
          <w:i/>
          <w:color w:val="auto"/>
          <w:lang w:val="vi-VN"/>
        </w:rPr>
      </w:pPr>
      <w:r w:rsidRPr="00D8664C">
        <w:rPr>
          <w:color w:val="auto"/>
          <w:lang w:val="en-US"/>
        </w:rPr>
        <w:lastRenderedPageBreak/>
        <w:t>b.</w:t>
      </w:r>
      <w:r w:rsidRPr="00D8664C">
        <w:rPr>
          <w:color w:val="auto"/>
          <w:lang w:val="vi-VN"/>
        </w:rPr>
        <w:t xml:space="preserve"> Sau khi chuyển tiền theo chỉ thị của </w:t>
      </w:r>
      <w:r>
        <w:rPr>
          <w:color w:val="auto"/>
          <w:lang w:val="vi-VN"/>
        </w:rPr>
        <w:t>VSDC</w:t>
      </w:r>
      <w:r w:rsidRPr="00D8664C">
        <w:rPr>
          <w:color w:val="auto"/>
          <w:lang w:val="vi-VN"/>
        </w:rPr>
        <w:t xml:space="preserve">, NHTT gửi thông báo cho </w:t>
      </w:r>
      <w:r>
        <w:rPr>
          <w:color w:val="auto"/>
          <w:lang w:val="vi-VN"/>
        </w:rPr>
        <w:t>VSDC</w:t>
      </w:r>
      <w:r w:rsidRPr="00D8664C">
        <w:rPr>
          <w:color w:val="auto"/>
          <w:lang w:val="vi-VN"/>
        </w:rPr>
        <w:t xml:space="preserve"> dưới dạng điện </w:t>
      </w:r>
      <w:r w:rsidRPr="00D8664C">
        <w:rPr>
          <w:i/>
          <w:color w:val="auto"/>
          <w:lang w:val="vi-VN"/>
        </w:rPr>
        <w:t>MT910 – Báo CÓ tài khoản tiền</w:t>
      </w:r>
      <w:r w:rsidRPr="00D8664C">
        <w:rPr>
          <w:i/>
          <w:color w:val="auto"/>
          <w:lang w:val="en-US"/>
        </w:rPr>
        <w:t xml:space="preserve"> gửi</w:t>
      </w:r>
      <w:r w:rsidRPr="00D8664C">
        <w:rPr>
          <w:i/>
          <w:color w:val="auto"/>
          <w:lang w:val="vi-VN"/>
        </w:rPr>
        <w:t xml:space="preserve"> thanh toán.</w:t>
      </w:r>
    </w:p>
    <w:p w:rsidR="00C63F6B" w:rsidRPr="00D8664C" w:rsidRDefault="00C63F6B" w:rsidP="00C63F6B">
      <w:pPr>
        <w:spacing w:line="276" w:lineRule="auto"/>
        <w:ind w:firstLine="709"/>
        <w:rPr>
          <w:color w:val="auto"/>
          <w:lang w:val="vi-VN"/>
        </w:rPr>
      </w:pPr>
      <w:r w:rsidRPr="00D8664C">
        <w:rPr>
          <w:color w:val="auto"/>
          <w:lang w:val="en-US"/>
        </w:rPr>
        <w:t>c.</w:t>
      </w:r>
      <w:r w:rsidRPr="00D8664C">
        <w:rPr>
          <w:color w:val="auto"/>
          <w:lang w:val="vi-VN"/>
        </w:rPr>
        <w:t xml:space="preserve"> Đối với khoản bảo đảm thanh toán từ các nguồn hỗ trợ khác, </w:t>
      </w:r>
      <w:r>
        <w:rPr>
          <w:color w:val="auto"/>
          <w:lang w:val="vi-VN"/>
        </w:rPr>
        <w:t>VSDC</w:t>
      </w:r>
      <w:r w:rsidRPr="00D8664C">
        <w:rPr>
          <w:color w:val="auto"/>
          <w:lang w:val="vi-VN"/>
        </w:rPr>
        <w:t xml:space="preserve"> lập công văn gửi </w:t>
      </w:r>
      <w:r w:rsidRPr="00D8664C">
        <w:rPr>
          <w:color w:val="auto"/>
          <w:lang w:val="nl-NL"/>
        </w:rPr>
        <w:t>thành viên bù trừ</w:t>
      </w:r>
      <w:r w:rsidRPr="00D8664C">
        <w:rPr>
          <w:color w:val="auto"/>
          <w:lang w:val="vi-VN"/>
        </w:rPr>
        <w:t xml:space="preserve"> liên quan (</w:t>
      </w:r>
      <w:r w:rsidRPr="00D8664C">
        <w:rPr>
          <w:i/>
          <w:color w:val="auto"/>
          <w:lang w:val="vi-VN"/>
        </w:rPr>
        <w:t>Mẫu 0</w:t>
      </w:r>
      <w:r w:rsidRPr="00D8664C">
        <w:rPr>
          <w:i/>
          <w:color w:val="auto"/>
          <w:lang w:val="en-US"/>
        </w:rPr>
        <w:t>7</w:t>
      </w:r>
      <w:r w:rsidRPr="00D8664C">
        <w:rPr>
          <w:i/>
          <w:color w:val="auto"/>
          <w:spacing w:val="-2"/>
          <w:lang w:val="vi-VN"/>
        </w:rPr>
        <w:t>/PLPS-TTBT)</w:t>
      </w:r>
      <w:r w:rsidRPr="00D8664C">
        <w:rPr>
          <w:color w:val="auto"/>
          <w:lang w:val="vi-VN"/>
        </w:rPr>
        <w:t xml:space="preserve"> thông báo về việc sử dụng.</w:t>
      </w:r>
    </w:p>
    <w:p w:rsidR="00C63F6B" w:rsidRPr="00D8664C" w:rsidRDefault="00C63F6B" w:rsidP="00C63F6B">
      <w:pPr>
        <w:spacing w:line="276" w:lineRule="auto"/>
        <w:ind w:firstLine="709"/>
        <w:rPr>
          <w:b/>
          <w:color w:val="auto"/>
          <w:lang w:val="vi-VN"/>
        </w:rPr>
      </w:pPr>
      <w:r w:rsidRPr="00D8664C">
        <w:rPr>
          <w:color w:val="auto"/>
          <w:lang w:val="vi-VN"/>
        </w:rPr>
        <w:t>2.</w:t>
      </w:r>
      <w:r w:rsidRPr="00D8664C">
        <w:rPr>
          <w:color w:val="auto"/>
          <w:lang w:val="en-US"/>
        </w:rPr>
        <w:t>4</w:t>
      </w:r>
      <w:r w:rsidRPr="00D8664C">
        <w:rPr>
          <w:color w:val="auto"/>
          <w:lang w:val="vi-VN"/>
        </w:rPr>
        <w:t xml:space="preserve">. </w:t>
      </w:r>
      <w:r w:rsidRPr="00D8664C">
        <w:rPr>
          <w:b/>
          <w:color w:val="auto"/>
          <w:lang w:val="vi-VN"/>
        </w:rPr>
        <w:t>Từ 10h30 đến 11h00:</w:t>
      </w:r>
    </w:p>
    <w:p w:rsidR="00C63F6B" w:rsidRPr="00D8664C" w:rsidRDefault="00C63F6B" w:rsidP="00C63F6B">
      <w:pPr>
        <w:spacing w:line="276" w:lineRule="auto"/>
        <w:ind w:firstLine="709"/>
        <w:rPr>
          <w:color w:val="auto"/>
          <w:spacing w:val="-6"/>
          <w:lang w:val="vi-VN"/>
        </w:rPr>
      </w:pPr>
      <w:r w:rsidRPr="00D8664C">
        <w:rPr>
          <w:color w:val="auto"/>
          <w:spacing w:val="-6"/>
          <w:lang w:val="vi-VN"/>
        </w:rPr>
        <w:t>NHTT thực hiện các bước thanh toán sau:</w:t>
      </w:r>
    </w:p>
    <w:p w:rsidR="00C63F6B" w:rsidRPr="00D8664C" w:rsidRDefault="00C63F6B" w:rsidP="00C63F6B">
      <w:pPr>
        <w:spacing w:line="276" w:lineRule="auto"/>
        <w:ind w:firstLine="709"/>
        <w:rPr>
          <w:color w:val="auto"/>
          <w:lang w:val="vi-VN"/>
        </w:rPr>
      </w:pPr>
      <w:r w:rsidRPr="00D8664C">
        <w:rPr>
          <w:color w:val="auto"/>
          <w:lang w:val="vi-VN"/>
        </w:rPr>
        <w:t xml:space="preserve">- Chuyển tiền (tổng thuần phải trả) từ TK TT TV lỗ sang TK BTTT </w:t>
      </w:r>
      <w:r>
        <w:rPr>
          <w:color w:val="auto"/>
          <w:lang w:val="vi-VN"/>
        </w:rPr>
        <w:t>VSDC</w:t>
      </w:r>
      <w:r w:rsidRPr="00D8664C">
        <w:rPr>
          <w:color w:val="auto"/>
          <w:lang w:val="vi-VN"/>
        </w:rPr>
        <w:t xml:space="preserve"> đồng thời thông báo cho </w:t>
      </w:r>
      <w:r>
        <w:rPr>
          <w:color w:val="auto"/>
          <w:lang w:val="vi-VN"/>
        </w:rPr>
        <w:t>VSDC</w:t>
      </w:r>
      <w:r w:rsidRPr="00D8664C">
        <w:rPr>
          <w:color w:val="auto"/>
          <w:lang w:val="vi-VN"/>
        </w:rPr>
        <w:t xml:space="preserve"> </w:t>
      </w:r>
      <w:r w:rsidRPr="00D8664C">
        <w:rPr>
          <w:color w:val="auto"/>
          <w:lang w:val="en-US"/>
        </w:rPr>
        <w:t xml:space="preserve">để thông báo cho </w:t>
      </w:r>
      <w:r w:rsidRPr="00D8664C">
        <w:rPr>
          <w:color w:val="auto"/>
          <w:lang w:val="nl-NL"/>
        </w:rPr>
        <w:t>thành viên bù trừ</w:t>
      </w:r>
      <w:r w:rsidRPr="00D8664C">
        <w:rPr>
          <w:color w:val="auto"/>
          <w:lang w:val="en-US"/>
        </w:rPr>
        <w:t xml:space="preserve"> liên quan </w:t>
      </w:r>
      <w:r w:rsidRPr="00D8664C">
        <w:rPr>
          <w:color w:val="auto"/>
          <w:lang w:val="vi-VN"/>
        </w:rPr>
        <w:t>dưới dạng điện:</w:t>
      </w:r>
    </w:p>
    <w:p w:rsidR="00C63F6B" w:rsidRPr="00D8664C" w:rsidRDefault="00C63F6B" w:rsidP="00C63F6B">
      <w:pPr>
        <w:spacing w:line="276" w:lineRule="auto"/>
        <w:ind w:firstLine="709"/>
        <w:rPr>
          <w:i/>
          <w:color w:val="auto"/>
          <w:lang w:val="vi-VN"/>
        </w:rPr>
      </w:pPr>
      <w:r w:rsidRPr="00D8664C">
        <w:rPr>
          <w:i/>
          <w:color w:val="auto"/>
          <w:lang w:val="vi-VN"/>
        </w:rPr>
        <w:t xml:space="preserve">+ MT900 - Báo NỢ </w:t>
      </w:r>
      <w:r w:rsidRPr="00D8664C">
        <w:rPr>
          <w:color w:val="auto"/>
          <w:lang w:val="vi-VN"/>
        </w:rPr>
        <w:t xml:space="preserve">cắt tiền từ tài khoản thanh toán của </w:t>
      </w:r>
      <w:r w:rsidRPr="00D8664C">
        <w:rPr>
          <w:color w:val="auto"/>
          <w:lang w:val="en-US"/>
        </w:rPr>
        <w:t>thành viên bù trừ</w:t>
      </w:r>
      <w:r w:rsidRPr="00D8664C">
        <w:rPr>
          <w:color w:val="auto"/>
          <w:lang w:val="vi-VN"/>
        </w:rPr>
        <w:t xml:space="preserve"> bên lỗ.</w:t>
      </w:r>
    </w:p>
    <w:p w:rsidR="00C63F6B" w:rsidRPr="00D8664C" w:rsidRDefault="00C63F6B" w:rsidP="00C63F6B">
      <w:pPr>
        <w:spacing w:line="276" w:lineRule="auto"/>
        <w:ind w:firstLine="709"/>
        <w:rPr>
          <w:i/>
          <w:color w:val="auto"/>
          <w:spacing w:val="-4"/>
          <w:lang w:val="vi-VN"/>
        </w:rPr>
      </w:pPr>
      <w:r w:rsidRPr="00D8664C">
        <w:rPr>
          <w:i/>
          <w:color w:val="auto"/>
          <w:spacing w:val="-4"/>
          <w:lang w:val="vi-VN"/>
        </w:rPr>
        <w:t xml:space="preserve">+ MT910 - Báo CÓ </w:t>
      </w:r>
      <w:r w:rsidRPr="00D8664C">
        <w:rPr>
          <w:color w:val="auto"/>
          <w:spacing w:val="-4"/>
          <w:lang w:val="vi-VN"/>
        </w:rPr>
        <w:t>thanh toán cuối ngày</w:t>
      </w:r>
      <w:r w:rsidRPr="00D8664C">
        <w:rPr>
          <w:i/>
          <w:color w:val="auto"/>
          <w:spacing w:val="-4"/>
          <w:lang w:val="vi-VN"/>
        </w:rPr>
        <w:t>.</w:t>
      </w:r>
    </w:p>
    <w:p w:rsidR="00C63F6B" w:rsidRPr="00D8664C" w:rsidRDefault="00C63F6B" w:rsidP="00C63F6B">
      <w:pPr>
        <w:spacing w:line="276" w:lineRule="auto"/>
        <w:ind w:firstLine="709"/>
        <w:rPr>
          <w:color w:val="auto"/>
          <w:spacing w:val="-4"/>
          <w:lang w:val="vi-VN"/>
        </w:rPr>
      </w:pPr>
      <w:r w:rsidRPr="00D8664C">
        <w:rPr>
          <w:color w:val="auto"/>
          <w:spacing w:val="-4"/>
          <w:lang w:val="vi-VN"/>
        </w:rPr>
        <w:t xml:space="preserve">- Chuyển tiền (tổng thuần được nhận) từ TK BTTT </w:t>
      </w:r>
      <w:r>
        <w:rPr>
          <w:color w:val="auto"/>
          <w:spacing w:val="-4"/>
          <w:lang w:val="vi-VN"/>
        </w:rPr>
        <w:t>VSDC</w:t>
      </w:r>
      <w:r w:rsidRPr="00D8664C">
        <w:rPr>
          <w:color w:val="auto"/>
          <w:spacing w:val="-4"/>
          <w:lang w:val="vi-VN"/>
        </w:rPr>
        <w:t xml:space="preserve"> vào TK TT TV của </w:t>
      </w:r>
      <w:r w:rsidRPr="00D8664C">
        <w:rPr>
          <w:color w:val="auto"/>
          <w:lang w:val="en-US"/>
        </w:rPr>
        <w:t>thành viên bù trừ</w:t>
      </w:r>
      <w:r w:rsidRPr="00D8664C">
        <w:rPr>
          <w:color w:val="auto"/>
          <w:spacing w:val="-4"/>
          <w:lang w:val="vi-VN"/>
        </w:rPr>
        <w:t xml:space="preserve"> lãi đồng thời thông báo cho </w:t>
      </w:r>
      <w:r>
        <w:rPr>
          <w:color w:val="auto"/>
          <w:spacing w:val="-4"/>
          <w:lang w:val="vi-VN"/>
        </w:rPr>
        <w:t>VSDC</w:t>
      </w:r>
      <w:r w:rsidRPr="00D8664C">
        <w:rPr>
          <w:color w:val="auto"/>
          <w:lang w:val="en-US"/>
        </w:rPr>
        <w:t xml:space="preserve"> để thông báo cho </w:t>
      </w:r>
      <w:r w:rsidRPr="00D8664C">
        <w:rPr>
          <w:color w:val="auto"/>
          <w:lang w:val="nl-NL"/>
        </w:rPr>
        <w:t>thành viên bù trừ</w:t>
      </w:r>
      <w:r w:rsidRPr="00D8664C">
        <w:rPr>
          <w:color w:val="auto"/>
          <w:lang w:val="en-US"/>
        </w:rPr>
        <w:t xml:space="preserve"> liên quan</w:t>
      </w:r>
      <w:r w:rsidRPr="00D8664C">
        <w:rPr>
          <w:color w:val="auto"/>
          <w:spacing w:val="-4"/>
          <w:lang w:val="vi-VN"/>
        </w:rPr>
        <w:t xml:space="preserve"> dưới dạng điện:</w:t>
      </w:r>
    </w:p>
    <w:p w:rsidR="00C63F6B" w:rsidRPr="00D8664C" w:rsidRDefault="00C63F6B" w:rsidP="00C63F6B">
      <w:pPr>
        <w:spacing w:line="276" w:lineRule="auto"/>
        <w:ind w:firstLine="709"/>
        <w:rPr>
          <w:i/>
          <w:color w:val="auto"/>
          <w:spacing w:val="-4"/>
          <w:lang w:val="vi-VN"/>
        </w:rPr>
      </w:pPr>
      <w:r w:rsidRPr="00D8664C">
        <w:rPr>
          <w:i/>
          <w:color w:val="auto"/>
          <w:spacing w:val="-4"/>
          <w:lang w:val="vi-VN"/>
        </w:rPr>
        <w:t xml:space="preserve">+MT910 - Báo CÓ </w:t>
      </w:r>
      <w:r w:rsidRPr="00D8664C">
        <w:rPr>
          <w:color w:val="auto"/>
          <w:spacing w:val="-4"/>
          <w:lang w:val="vi-VN"/>
        </w:rPr>
        <w:t xml:space="preserve">chuyển khoản về tài khoản thanh toán của </w:t>
      </w:r>
      <w:r w:rsidRPr="00D8664C">
        <w:rPr>
          <w:color w:val="auto"/>
          <w:lang w:val="nl-NL"/>
        </w:rPr>
        <w:t>thành viên bù</w:t>
      </w:r>
      <w:r w:rsidRPr="00D8664C">
        <w:rPr>
          <w:color w:val="auto"/>
          <w:spacing w:val="-4"/>
          <w:lang w:val="vi-VN"/>
        </w:rPr>
        <w:t xml:space="preserve"> </w:t>
      </w:r>
      <w:r w:rsidRPr="00D8664C">
        <w:rPr>
          <w:color w:val="auto"/>
          <w:lang w:val="nl-NL"/>
        </w:rPr>
        <w:t xml:space="preserve">trừ </w:t>
      </w:r>
      <w:r w:rsidRPr="00D8664C">
        <w:rPr>
          <w:color w:val="auto"/>
          <w:spacing w:val="-4"/>
          <w:lang w:val="vi-VN"/>
        </w:rPr>
        <w:t>bên lãi</w:t>
      </w:r>
    </w:p>
    <w:p w:rsidR="00C63F6B" w:rsidRPr="00D8664C" w:rsidRDefault="00C63F6B" w:rsidP="00C63F6B">
      <w:pPr>
        <w:spacing w:line="276" w:lineRule="auto"/>
        <w:ind w:firstLine="709"/>
        <w:rPr>
          <w:i/>
          <w:color w:val="auto"/>
          <w:spacing w:val="-4"/>
          <w:lang w:val="vi-VN"/>
        </w:rPr>
      </w:pPr>
      <w:r w:rsidRPr="00D8664C">
        <w:rPr>
          <w:i/>
          <w:color w:val="auto"/>
          <w:spacing w:val="-4"/>
          <w:lang w:val="vi-VN"/>
        </w:rPr>
        <w:t xml:space="preserve">+ MT900 - Báo NỢ </w:t>
      </w:r>
      <w:r w:rsidRPr="00D8664C">
        <w:rPr>
          <w:color w:val="auto"/>
          <w:spacing w:val="-4"/>
          <w:lang w:val="vi-VN"/>
        </w:rPr>
        <w:t>thanh toán cuối ngày</w:t>
      </w:r>
    </w:p>
    <w:p w:rsidR="00C63F6B" w:rsidRPr="00D8664C" w:rsidRDefault="00C63F6B" w:rsidP="00C63F6B">
      <w:pPr>
        <w:spacing w:line="276" w:lineRule="auto"/>
        <w:ind w:firstLine="709"/>
        <w:rPr>
          <w:i/>
          <w:color w:val="auto"/>
          <w:spacing w:val="-4"/>
          <w:lang w:val="vi-VN"/>
        </w:rPr>
      </w:pPr>
      <w:r w:rsidRPr="00D8664C">
        <w:rPr>
          <w:color w:val="auto"/>
          <w:spacing w:val="-4"/>
          <w:lang w:val="vi-VN"/>
        </w:rPr>
        <w:t xml:space="preserve">- Chuyển số tiền trên từ TK TT TV lãi vào các tài khoản nhận tiền mà </w:t>
      </w:r>
      <w:r w:rsidRPr="00D8664C">
        <w:rPr>
          <w:color w:val="auto"/>
          <w:lang w:val="nl-NL"/>
        </w:rPr>
        <w:t>thành viên bù trừ</w:t>
      </w:r>
      <w:r w:rsidRPr="00D8664C">
        <w:rPr>
          <w:color w:val="auto"/>
          <w:spacing w:val="-4"/>
          <w:lang w:val="vi-VN"/>
        </w:rPr>
        <w:t xml:space="preserve"> được nhận đã đăng ký đồng thời thông báo cho </w:t>
      </w:r>
      <w:r>
        <w:rPr>
          <w:color w:val="auto"/>
          <w:spacing w:val="-4"/>
          <w:lang w:val="vi-VN"/>
        </w:rPr>
        <w:t>VSDC</w:t>
      </w:r>
      <w:r w:rsidRPr="00D8664C">
        <w:rPr>
          <w:color w:val="auto"/>
          <w:spacing w:val="-4"/>
          <w:lang w:val="vi-VN"/>
        </w:rPr>
        <w:t xml:space="preserve"> dưới dạng điện </w:t>
      </w:r>
      <w:r w:rsidRPr="00D8664C">
        <w:rPr>
          <w:i/>
          <w:color w:val="auto"/>
          <w:spacing w:val="-4"/>
          <w:lang w:val="vi-VN"/>
        </w:rPr>
        <w:t xml:space="preserve">MT900 –Báo NỢ </w:t>
      </w:r>
      <w:r w:rsidRPr="00D8664C">
        <w:rPr>
          <w:color w:val="auto"/>
          <w:spacing w:val="-4"/>
          <w:lang w:val="vi-VN"/>
        </w:rPr>
        <w:t xml:space="preserve">chuyển khoản cho </w:t>
      </w:r>
      <w:r w:rsidRPr="00D8664C">
        <w:rPr>
          <w:color w:val="auto"/>
          <w:lang w:val="nl-NL"/>
        </w:rPr>
        <w:t>thành viên bù trừ</w:t>
      </w:r>
      <w:r w:rsidRPr="00D8664C">
        <w:rPr>
          <w:color w:val="auto"/>
          <w:spacing w:val="-4"/>
          <w:lang w:val="vi-VN"/>
        </w:rPr>
        <w:t xml:space="preserve"> lãi.</w:t>
      </w:r>
    </w:p>
    <w:p w:rsidR="00C63F6B" w:rsidRPr="00D8664C" w:rsidRDefault="00C63F6B" w:rsidP="00C63F6B">
      <w:pPr>
        <w:spacing w:line="276" w:lineRule="auto"/>
        <w:ind w:firstLine="709"/>
        <w:rPr>
          <w:b/>
          <w:color w:val="auto"/>
          <w:lang w:val="vi-VN"/>
        </w:rPr>
      </w:pPr>
      <w:bookmarkStart w:id="3" w:name="_Toc451851160"/>
      <w:r w:rsidRPr="00D8664C">
        <w:rPr>
          <w:b/>
          <w:color w:val="auto"/>
          <w:spacing w:val="-6"/>
          <w:lang w:val="vi-VN"/>
        </w:rPr>
        <w:t xml:space="preserve">II. Thanh toán đáo hạn HĐTL </w:t>
      </w:r>
      <w:r w:rsidRPr="00D8664C">
        <w:rPr>
          <w:b/>
          <w:color w:val="auto"/>
          <w:spacing w:val="-6"/>
          <w:lang w:val="en-US"/>
        </w:rPr>
        <w:t>TPCP</w:t>
      </w:r>
      <w:r w:rsidRPr="00D8664C">
        <w:rPr>
          <w:b/>
          <w:color w:val="auto"/>
          <w:spacing w:val="-6"/>
          <w:lang w:val="vi-VN"/>
        </w:rPr>
        <w:t xml:space="preserve"> </w:t>
      </w:r>
      <w:bookmarkEnd w:id="3"/>
    </w:p>
    <w:p w:rsidR="00C63F6B" w:rsidRPr="00D8664C" w:rsidRDefault="00C63F6B" w:rsidP="00C63F6B">
      <w:pPr>
        <w:spacing w:line="276" w:lineRule="auto"/>
        <w:ind w:firstLine="709"/>
        <w:rPr>
          <w:b/>
          <w:color w:val="auto"/>
          <w:lang w:val="vi-VN"/>
        </w:rPr>
      </w:pPr>
      <w:r w:rsidRPr="00D8664C">
        <w:rPr>
          <w:b/>
          <w:color w:val="auto"/>
          <w:lang w:val="vi-VN"/>
        </w:rPr>
        <w:t>1. Tại ngày E (ngày giao dịch cuối cùng)</w:t>
      </w:r>
    </w:p>
    <w:p w:rsidR="00C63F6B" w:rsidRPr="00D8664C" w:rsidRDefault="00C63F6B" w:rsidP="00C63F6B">
      <w:pPr>
        <w:spacing w:beforeLines="60" w:before="144" w:line="288" w:lineRule="auto"/>
        <w:ind w:firstLine="720"/>
        <w:rPr>
          <w:color w:val="auto"/>
        </w:rPr>
      </w:pPr>
      <w:r w:rsidRPr="00D8664C">
        <w:rPr>
          <w:color w:val="auto"/>
        </w:rPr>
        <w:t xml:space="preserve">a. Chậm nhất 15h00, </w:t>
      </w:r>
      <w:r>
        <w:rPr>
          <w:color w:val="auto"/>
        </w:rPr>
        <w:t>VSDC</w:t>
      </w:r>
      <w:r w:rsidRPr="00D8664C">
        <w:rPr>
          <w:color w:val="auto"/>
        </w:rPr>
        <w:t xml:space="preserve"> thực hiện lập và gửi </w:t>
      </w:r>
      <w:r w:rsidRPr="00D8664C">
        <w:rPr>
          <w:color w:val="auto"/>
          <w:lang w:val="nl-NL"/>
        </w:rPr>
        <w:t>thành viên bù trừ</w:t>
      </w:r>
      <w:r w:rsidRPr="00D8664C">
        <w:rPr>
          <w:color w:val="auto"/>
        </w:rPr>
        <w:t xml:space="preserve"> </w:t>
      </w:r>
      <w:r w:rsidRPr="00D8664C">
        <w:rPr>
          <w:i/>
          <w:color w:val="auto"/>
        </w:rPr>
        <w:t>Thông báo hợp đồng tương lai TPCP đáo hạn (Mẫu 08/PLPS-TTBT)</w:t>
      </w:r>
      <w:r w:rsidRPr="00D8664C">
        <w:rPr>
          <w:color w:val="auto"/>
        </w:rPr>
        <w:t>.</w:t>
      </w:r>
    </w:p>
    <w:p w:rsidR="00C63F6B" w:rsidRPr="00D8664C" w:rsidRDefault="00C63F6B" w:rsidP="00C63F6B">
      <w:pPr>
        <w:spacing w:beforeLines="60" w:before="144" w:line="288" w:lineRule="auto"/>
        <w:ind w:firstLine="720"/>
        <w:rPr>
          <w:color w:val="auto"/>
        </w:rPr>
      </w:pPr>
      <w:r w:rsidRPr="00D8664C">
        <w:rPr>
          <w:color w:val="auto"/>
        </w:rPr>
        <w:t xml:space="preserve">b. Chậm nhất 15h30: </w:t>
      </w:r>
    </w:p>
    <w:p w:rsidR="00C63F6B" w:rsidRPr="00D8664C" w:rsidRDefault="00C63F6B" w:rsidP="00C63F6B">
      <w:pPr>
        <w:spacing w:beforeLines="60" w:before="144" w:line="288" w:lineRule="auto"/>
        <w:ind w:firstLine="720"/>
        <w:rPr>
          <w:color w:val="auto"/>
        </w:rPr>
      </w:pPr>
      <w:r w:rsidRPr="00D8664C">
        <w:rPr>
          <w:color w:val="auto"/>
        </w:rPr>
        <w:t>- T</w:t>
      </w:r>
      <w:r w:rsidRPr="00D8664C">
        <w:rPr>
          <w:color w:val="auto"/>
          <w:lang w:val="nl-NL"/>
        </w:rPr>
        <w:t>hành viên bù trừ</w:t>
      </w:r>
      <w:r w:rsidRPr="00D8664C">
        <w:rPr>
          <w:color w:val="auto"/>
        </w:rPr>
        <w:t xml:space="preserve"> bên mua gửi cho </w:t>
      </w:r>
      <w:r>
        <w:rPr>
          <w:color w:val="auto"/>
        </w:rPr>
        <w:t>VSDC</w:t>
      </w:r>
      <w:r w:rsidRPr="00D8664C">
        <w:rPr>
          <w:color w:val="auto"/>
        </w:rPr>
        <w:t xml:space="preserve"> văn bản xác nhận của ngân hàng về việc đã phong tỏa số tiền sử dụng cho thanh toán đáo hạn HĐTL TPCP của nhà đầu tư trên tài khoản tiền gửi đứng tên </w:t>
      </w:r>
      <w:r w:rsidRPr="00D8664C">
        <w:rPr>
          <w:color w:val="auto"/>
          <w:lang w:val="nl-NL"/>
        </w:rPr>
        <w:t>thành viên bù trừ</w:t>
      </w:r>
      <w:r w:rsidRPr="00D8664C">
        <w:rPr>
          <w:color w:val="auto"/>
        </w:rPr>
        <w:t xml:space="preserve"> hoặc thư bảo lãnh của ngân hàng về việc thực hiện nghĩa vụ thanh toán hợp đồng tương lai TPCP đáo hạn của </w:t>
      </w:r>
      <w:r w:rsidRPr="00D8664C">
        <w:rPr>
          <w:color w:val="auto"/>
          <w:lang w:val="nl-NL"/>
        </w:rPr>
        <w:t>thành viên bù</w:t>
      </w:r>
      <w:r w:rsidRPr="00D8664C">
        <w:rPr>
          <w:color w:val="auto"/>
          <w:lang w:val="vi-VN"/>
        </w:rPr>
        <w:t xml:space="preserve"> trừ</w:t>
      </w:r>
      <w:r w:rsidRPr="00D8664C">
        <w:rPr>
          <w:color w:val="auto"/>
        </w:rPr>
        <w:t>.</w:t>
      </w:r>
    </w:p>
    <w:p w:rsidR="00C63F6B" w:rsidRPr="00D8664C" w:rsidRDefault="00C63F6B" w:rsidP="00C63F6B">
      <w:pPr>
        <w:spacing w:line="276" w:lineRule="auto"/>
        <w:ind w:firstLine="720"/>
        <w:rPr>
          <w:b/>
          <w:color w:val="auto"/>
          <w:lang w:val="vi-VN"/>
        </w:rPr>
      </w:pPr>
      <w:r w:rsidRPr="00D8664C">
        <w:rPr>
          <w:color w:val="auto"/>
        </w:rPr>
        <w:lastRenderedPageBreak/>
        <w:t xml:space="preserve">- </w:t>
      </w:r>
      <w:r w:rsidRPr="00D8664C">
        <w:rPr>
          <w:color w:val="auto"/>
          <w:lang w:val="nl-NL"/>
        </w:rPr>
        <w:t>Thành viên bù trừ</w:t>
      </w:r>
      <w:r w:rsidRPr="00D8664C">
        <w:rPr>
          <w:color w:val="auto"/>
        </w:rPr>
        <w:t xml:space="preserve"> bên bán gửi cho </w:t>
      </w:r>
      <w:r>
        <w:rPr>
          <w:color w:val="auto"/>
        </w:rPr>
        <w:t>VSDC</w:t>
      </w:r>
      <w:r w:rsidRPr="00D8664C">
        <w:rPr>
          <w:color w:val="auto"/>
        </w:rPr>
        <w:t xml:space="preserve"> danh sách trái phiếu dự kiến chuyển giao.</w:t>
      </w:r>
    </w:p>
    <w:p w:rsidR="00C63F6B" w:rsidRPr="00D8664C" w:rsidRDefault="00C63F6B" w:rsidP="00C63F6B">
      <w:pPr>
        <w:spacing w:line="276" w:lineRule="auto"/>
        <w:ind w:firstLine="720"/>
        <w:rPr>
          <w:color w:val="auto"/>
          <w:spacing w:val="-2"/>
          <w:lang w:val="vi-VN"/>
        </w:rPr>
      </w:pPr>
      <w:r w:rsidRPr="00D8664C">
        <w:rPr>
          <w:color w:val="auto"/>
          <w:spacing w:val="-2"/>
          <w:lang w:val="en-US"/>
        </w:rPr>
        <w:t xml:space="preserve">c. </w:t>
      </w:r>
      <w:r w:rsidRPr="00D8664C">
        <w:rPr>
          <w:color w:val="auto"/>
          <w:lang w:val="nl-NL"/>
        </w:rPr>
        <w:t>Thành viên bù trừ</w:t>
      </w:r>
      <w:r w:rsidRPr="00D8664C">
        <w:rPr>
          <w:color w:val="auto"/>
          <w:lang w:val="vi-VN"/>
        </w:rPr>
        <w:t xml:space="preserve"> nhận Thông báo dưới dạng chứng từ điện tử qua cổng giao tiếp trực tuyến của </w:t>
      </w:r>
      <w:r>
        <w:rPr>
          <w:color w:val="auto"/>
          <w:lang w:val="vi-VN"/>
        </w:rPr>
        <w:t>VSDC</w:t>
      </w:r>
      <w:r w:rsidRPr="00D8664C">
        <w:rPr>
          <w:color w:val="auto"/>
          <w:spacing w:val="-2"/>
          <w:lang w:val="vi-VN"/>
        </w:rPr>
        <w:t xml:space="preserve"> và thông báo cho các nhà đầu tư để thực hiện nghĩa vụ thanh toán.</w:t>
      </w:r>
    </w:p>
    <w:p w:rsidR="00C63F6B" w:rsidRPr="00D8664C" w:rsidRDefault="00C63F6B" w:rsidP="00C63F6B">
      <w:pPr>
        <w:spacing w:line="276" w:lineRule="auto"/>
        <w:ind w:firstLine="720"/>
        <w:rPr>
          <w:color w:val="auto"/>
          <w:spacing w:val="-2"/>
          <w:lang w:val="en-US"/>
        </w:rPr>
      </w:pPr>
      <w:r w:rsidRPr="00D8664C">
        <w:rPr>
          <w:color w:val="auto"/>
          <w:spacing w:val="-2"/>
          <w:lang w:val="en-US"/>
        </w:rPr>
        <w:t xml:space="preserve">d. Chậm nhất 17h00, </w:t>
      </w:r>
      <w:r>
        <w:rPr>
          <w:color w:val="auto"/>
          <w:spacing w:val="-2"/>
          <w:lang w:val="en-US"/>
        </w:rPr>
        <w:t>VSDC</w:t>
      </w:r>
      <w:r w:rsidRPr="00D8664C">
        <w:rPr>
          <w:color w:val="auto"/>
          <w:spacing w:val="-2"/>
          <w:lang w:val="en-US"/>
        </w:rPr>
        <w:t xml:space="preserve"> xác định các </w:t>
      </w:r>
      <w:r w:rsidRPr="00D8664C">
        <w:rPr>
          <w:color w:val="auto"/>
          <w:lang w:val="nl-NL"/>
        </w:rPr>
        <w:t xml:space="preserve">hợp đồng chuyển sang hình thức thanh toán bằng tiền theo quy định tại điểm a khoản 8.1 Điều </w:t>
      </w:r>
      <w:r w:rsidR="000C5533">
        <w:rPr>
          <w:color w:val="auto"/>
          <w:lang w:val="nl-NL"/>
        </w:rPr>
        <w:t>22</w:t>
      </w:r>
      <w:r w:rsidRPr="00D8664C">
        <w:rPr>
          <w:color w:val="auto"/>
          <w:lang w:val="nl-NL"/>
        </w:rPr>
        <w:t xml:space="preserve"> Quy chế này, đồng thời</w:t>
      </w:r>
      <w:r w:rsidRPr="00D8664C">
        <w:rPr>
          <w:color w:val="auto"/>
          <w:spacing w:val="-2"/>
          <w:lang w:val="en-US"/>
        </w:rPr>
        <w:t>:</w:t>
      </w:r>
    </w:p>
    <w:p w:rsidR="00C63F6B" w:rsidRPr="00D8664C" w:rsidRDefault="00C63F6B" w:rsidP="00C63F6B">
      <w:pPr>
        <w:spacing w:line="276" w:lineRule="auto"/>
        <w:ind w:firstLine="720"/>
        <w:rPr>
          <w:color w:val="auto"/>
          <w:lang w:val="nl-NL"/>
        </w:rPr>
      </w:pPr>
      <w:r w:rsidRPr="00D8664C">
        <w:rPr>
          <w:color w:val="auto"/>
          <w:spacing w:val="-2"/>
          <w:lang w:val="en-US"/>
        </w:rPr>
        <w:t xml:space="preserve">- Xác lập tài khoản </w:t>
      </w:r>
      <w:r w:rsidRPr="00D8664C">
        <w:rPr>
          <w:color w:val="auto"/>
          <w:lang w:val="nl-NL"/>
        </w:rPr>
        <w:t>giao dịch nắm giữ vị thế đối ứng;</w:t>
      </w:r>
    </w:p>
    <w:p w:rsidR="00C63F6B" w:rsidRPr="00D8664C" w:rsidRDefault="00C63F6B" w:rsidP="00C63F6B">
      <w:pPr>
        <w:spacing w:line="276" w:lineRule="auto"/>
        <w:ind w:firstLine="720"/>
        <w:rPr>
          <w:color w:val="auto"/>
          <w:lang w:val="nl-NL"/>
        </w:rPr>
      </w:pPr>
      <w:r w:rsidRPr="00D8664C">
        <w:rPr>
          <w:color w:val="auto"/>
          <w:lang w:val="nl-NL"/>
        </w:rPr>
        <w:t xml:space="preserve">- Đóng vị thế theo quy định tại khoản 8.2 Điều </w:t>
      </w:r>
      <w:r w:rsidR="000C5533">
        <w:rPr>
          <w:color w:val="auto"/>
          <w:lang w:val="nl-NL"/>
        </w:rPr>
        <w:t>22</w:t>
      </w:r>
      <w:r w:rsidRPr="00D8664C">
        <w:rPr>
          <w:color w:val="auto"/>
          <w:lang w:val="nl-NL"/>
        </w:rPr>
        <w:t xml:space="preserve"> Quy chế này;</w:t>
      </w:r>
    </w:p>
    <w:p w:rsidR="00C63F6B" w:rsidRPr="00D8664C" w:rsidRDefault="00C63F6B" w:rsidP="00C63F6B">
      <w:pPr>
        <w:spacing w:line="276" w:lineRule="auto"/>
        <w:ind w:firstLine="720"/>
        <w:rPr>
          <w:color w:val="auto"/>
          <w:spacing w:val="-2"/>
          <w:lang w:val="en-US"/>
        </w:rPr>
      </w:pPr>
      <w:r w:rsidRPr="00D8664C">
        <w:rPr>
          <w:color w:val="auto"/>
          <w:lang w:val="nl-NL"/>
        </w:rPr>
        <w:t xml:space="preserve">- Gửi thành viên bù trừ liên quan </w:t>
      </w:r>
      <w:r w:rsidRPr="00D8664C">
        <w:rPr>
          <w:i/>
          <w:color w:val="auto"/>
          <w:lang w:val="vi-VN"/>
        </w:rPr>
        <w:t>Thông báo</w:t>
      </w:r>
      <w:r w:rsidRPr="00D8664C">
        <w:rPr>
          <w:i/>
          <w:color w:val="auto"/>
          <w:lang w:val="en-US"/>
        </w:rPr>
        <w:t xml:space="preserve"> giá trị bồi thường </w:t>
      </w:r>
      <w:r w:rsidRPr="00D8664C">
        <w:rPr>
          <w:i/>
          <w:color w:val="auto"/>
          <w:lang w:val="vi-VN"/>
        </w:rPr>
        <w:t xml:space="preserve">HĐTL TPCP thanh toán bằng tiền </w:t>
      </w:r>
      <w:r w:rsidRPr="00D8664C">
        <w:rPr>
          <w:i/>
          <w:color w:val="auto"/>
          <w:spacing w:val="-4"/>
          <w:lang w:val="vi-VN"/>
        </w:rPr>
        <w:t>(Mẫu 0</w:t>
      </w:r>
      <w:r w:rsidRPr="00D8664C">
        <w:rPr>
          <w:i/>
          <w:color w:val="auto"/>
          <w:spacing w:val="-4"/>
          <w:lang w:val="en-US"/>
        </w:rPr>
        <w:t>9</w:t>
      </w:r>
      <w:r w:rsidRPr="00D8664C">
        <w:rPr>
          <w:i/>
          <w:color w:val="auto"/>
          <w:spacing w:val="-4"/>
          <w:lang w:val="vi-VN"/>
        </w:rPr>
        <w:t>/PLPS-TTBT)</w:t>
      </w:r>
      <w:r w:rsidRPr="00D8664C">
        <w:rPr>
          <w:color w:val="auto"/>
          <w:lang w:val="nl-NL"/>
        </w:rPr>
        <w:t>.</w:t>
      </w:r>
    </w:p>
    <w:p w:rsidR="00C63F6B" w:rsidRPr="00D8664C" w:rsidRDefault="00C63F6B" w:rsidP="00C63F6B">
      <w:pPr>
        <w:spacing w:line="276" w:lineRule="auto"/>
        <w:ind w:firstLine="709"/>
        <w:rPr>
          <w:b/>
          <w:color w:val="auto"/>
          <w:spacing w:val="-2"/>
          <w:lang w:val="vi-VN"/>
        </w:rPr>
      </w:pPr>
      <w:r w:rsidRPr="00D8664C">
        <w:rPr>
          <w:b/>
          <w:color w:val="auto"/>
          <w:spacing w:val="-2"/>
          <w:lang w:val="vi-VN"/>
        </w:rPr>
        <w:t xml:space="preserve">2. </w:t>
      </w:r>
      <w:r w:rsidRPr="00D8664C">
        <w:rPr>
          <w:b/>
          <w:color w:val="auto"/>
          <w:spacing w:val="-2"/>
          <w:lang w:val="en-US"/>
        </w:rPr>
        <w:t xml:space="preserve">Từ ngày E đến ngày </w:t>
      </w:r>
      <w:r w:rsidRPr="00D8664C">
        <w:rPr>
          <w:b/>
          <w:color w:val="auto"/>
          <w:spacing w:val="-2"/>
          <w:lang w:val="vi-VN"/>
        </w:rPr>
        <w:t xml:space="preserve">E+2 </w:t>
      </w:r>
    </w:p>
    <w:p w:rsidR="00C63F6B" w:rsidRPr="00D8664C" w:rsidRDefault="00C63F6B" w:rsidP="00C63F6B">
      <w:pPr>
        <w:spacing w:line="276" w:lineRule="auto"/>
        <w:ind w:firstLine="709"/>
        <w:rPr>
          <w:color w:val="auto"/>
          <w:spacing w:val="-2"/>
          <w:lang w:val="vi-VN"/>
        </w:rPr>
      </w:pPr>
      <w:r w:rsidRPr="00D8664C">
        <w:rPr>
          <w:color w:val="auto"/>
          <w:lang w:val="nl-NL"/>
        </w:rPr>
        <w:t>Thành viên bù trừ</w:t>
      </w:r>
      <w:r w:rsidRPr="00D8664C">
        <w:rPr>
          <w:color w:val="auto"/>
          <w:spacing w:val="-2"/>
          <w:lang w:val="vi-VN"/>
        </w:rPr>
        <w:t xml:space="preserve"> thực hiện nộp ký quỹ </w:t>
      </w:r>
      <w:r w:rsidR="00F56EC9">
        <w:rPr>
          <w:color w:val="auto"/>
          <w:spacing w:val="-2"/>
          <w:lang w:val="en-US"/>
        </w:rPr>
        <w:t>chuyển giao</w:t>
      </w:r>
      <w:r w:rsidRPr="00D8664C">
        <w:rPr>
          <w:color w:val="auto"/>
          <w:spacing w:val="-2"/>
          <w:lang w:val="vi-VN"/>
        </w:rPr>
        <w:t xml:space="preserve"> theo quy định tại</w:t>
      </w:r>
      <w:r w:rsidRPr="00D8664C">
        <w:rPr>
          <w:color w:val="auto"/>
          <w:spacing w:val="-2"/>
          <w:lang w:val="en-US"/>
        </w:rPr>
        <w:t xml:space="preserve"> khoản Điều </w:t>
      </w:r>
      <w:r w:rsidR="000C5533">
        <w:rPr>
          <w:color w:val="auto"/>
          <w:spacing w:val="-2"/>
          <w:lang w:val="en-US"/>
        </w:rPr>
        <w:t>22</w:t>
      </w:r>
      <w:r w:rsidRPr="00D8664C">
        <w:rPr>
          <w:color w:val="auto"/>
          <w:spacing w:val="-2"/>
          <w:lang w:val="vi-VN"/>
        </w:rPr>
        <w:t xml:space="preserve"> Quy chế này.</w:t>
      </w:r>
    </w:p>
    <w:p w:rsidR="00C63F6B" w:rsidRPr="00D8664C" w:rsidRDefault="00C63F6B" w:rsidP="00C63F6B">
      <w:pPr>
        <w:spacing w:line="276" w:lineRule="auto"/>
        <w:ind w:firstLine="709"/>
        <w:rPr>
          <w:color w:val="auto"/>
          <w:spacing w:val="-2"/>
          <w:lang w:val="en-US"/>
        </w:rPr>
      </w:pPr>
      <w:r w:rsidRPr="00D8664C">
        <w:rPr>
          <w:color w:val="auto"/>
          <w:spacing w:val="-2"/>
          <w:lang w:val="en-US"/>
        </w:rPr>
        <w:t xml:space="preserve">Chậm nhất 15h30 ngày E+2, </w:t>
      </w:r>
      <w:r w:rsidRPr="00D8664C">
        <w:rPr>
          <w:color w:val="auto"/>
          <w:lang w:val="en-US"/>
        </w:rPr>
        <w:t>thành viên bù trừ</w:t>
      </w:r>
      <w:r w:rsidRPr="00D8664C">
        <w:rPr>
          <w:color w:val="auto"/>
          <w:lang w:val="nl-NL"/>
        </w:rPr>
        <w:t xml:space="preserve"> bên bán thực hiện xác nhận danh sách trái phiếu chuyển giao cho </w:t>
      </w:r>
      <w:r>
        <w:rPr>
          <w:color w:val="auto"/>
          <w:lang w:val="nl-NL"/>
        </w:rPr>
        <w:t>VSDC</w:t>
      </w:r>
      <w:r w:rsidR="002B29B5">
        <w:rPr>
          <w:color w:val="auto"/>
          <w:lang w:val="nl-NL"/>
        </w:rPr>
        <w:t xml:space="preserve"> trong đó nêu rõ nguồn trái phiếu được sử dụng để thanh toán</w:t>
      </w:r>
      <w:r w:rsidR="00EC28CD">
        <w:rPr>
          <w:color w:val="auto"/>
          <w:lang w:val="nl-NL"/>
        </w:rPr>
        <w:t>. VSDC sẽ thực hiện phong tỏa số trái phiếu để thực hiện thanh toán.</w:t>
      </w:r>
    </w:p>
    <w:p w:rsidR="00C63F6B" w:rsidRPr="00D8664C" w:rsidRDefault="00C63F6B" w:rsidP="00C63F6B">
      <w:pPr>
        <w:spacing w:line="276" w:lineRule="auto"/>
        <w:ind w:firstLine="709"/>
        <w:rPr>
          <w:b/>
          <w:color w:val="auto"/>
          <w:spacing w:val="-2"/>
          <w:lang w:val="vi-VN"/>
        </w:rPr>
      </w:pPr>
      <w:r w:rsidRPr="00D8664C">
        <w:rPr>
          <w:b/>
          <w:color w:val="auto"/>
          <w:spacing w:val="-2"/>
          <w:lang w:val="vi-VN"/>
        </w:rPr>
        <w:t>3. Tại ngày E+</w:t>
      </w:r>
      <w:r w:rsidRPr="00D8664C">
        <w:rPr>
          <w:b/>
          <w:color w:val="auto"/>
          <w:spacing w:val="-2"/>
          <w:lang w:val="en-US"/>
        </w:rPr>
        <w:t>2</w:t>
      </w:r>
    </w:p>
    <w:p w:rsidR="00C63F6B" w:rsidRPr="00D8664C" w:rsidRDefault="00C63F6B" w:rsidP="00C63F6B">
      <w:pPr>
        <w:spacing w:line="276" w:lineRule="auto"/>
        <w:ind w:firstLine="709"/>
        <w:rPr>
          <w:color w:val="auto"/>
          <w:spacing w:val="-2"/>
          <w:lang w:val="vi-VN"/>
        </w:rPr>
      </w:pPr>
      <w:r w:rsidRPr="00D8664C">
        <w:rPr>
          <w:b/>
          <w:color w:val="auto"/>
          <w:spacing w:val="-2"/>
          <w:lang w:val="vi-VN"/>
        </w:rPr>
        <w:t>Từ 15h</w:t>
      </w:r>
      <w:r w:rsidRPr="00D8664C">
        <w:rPr>
          <w:b/>
          <w:color w:val="auto"/>
          <w:spacing w:val="-2"/>
          <w:lang w:val="en-US"/>
        </w:rPr>
        <w:t>3</w:t>
      </w:r>
      <w:r w:rsidRPr="00D8664C">
        <w:rPr>
          <w:b/>
          <w:color w:val="auto"/>
          <w:spacing w:val="-2"/>
          <w:lang w:val="vi-VN"/>
        </w:rPr>
        <w:t>0 đến 1</w:t>
      </w:r>
      <w:r w:rsidRPr="00D8664C">
        <w:rPr>
          <w:b/>
          <w:color w:val="auto"/>
          <w:spacing w:val="-2"/>
          <w:lang w:val="en-US"/>
        </w:rPr>
        <w:t>6</w:t>
      </w:r>
      <w:r w:rsidRPr="00D8664C">
        <w:rPr>
          <w:b/>
          <w:color w:val="auto"/>
          <w:spacing w:val="-2"/>
          <w:lang w:val="vi-VN"/>
        </w:rPr>
        <w:t>h</w:t>
      </w:r>
      <w:r w:rsidRPr="00D8664C">
        <w:rPr>
          <w:b/>
          <w:color w:val="auto"/>
          <w:spacing w:val="-2"/>
          <w:lang w:val="en-US"/>
        </w:rPr>
        <w:t>3</w:t>
      </w:r>
      <w:r w:rsidRPr="00D8664C">
        <w:rPr>
          <w:b/>
          <w:color w:val="auto"/>
          <w:spacing w:val="-2"/>
          <w:lang w:val="vi-VN"/>
        </w:rPr>
        <w:t>0</w:t>
      </w:r>
      <w:r w:rsidRPr="00D8664C">
        <w:rPr>
          <w:color w:val="auto"/>
          <w:spacing w:val="-2"/>
          <w:lang w:val="vi-VN"/>
        </w:rPr>
        <w:t xml:space="preserve">, </w:t>
      </w:r>
      <w:r>
        <w:rPr>
          <w:color w:val="auto"/>
          <w:spacing w:val="-2"/>
          <w:lang w:val="vi-VN"/>
        </w:rPr>
        <w:t>VSDC</w:t>
      </w:r>
      <w:r w:rsidRPr="00D8664C">
        <w:rPr>
          <w:color w:val="auto"/>
          <w:spacing w:val="-2"/>
          <w:lang w:val="vi-VN"/>
        </w:rPr>
        <w:t xml:space="preserve"> thực hiện:</w:t>
      </w:r>
    </w:p>
    <w:p w:rsidR="00C63F6B" w:rsidRPr="00D8664C" w:rsidRDefault="00C63F6B" w:rsidP="00C63F6B">
      <w:pPr>
        <w:spacing w:line="276" w:lineRule="auto"/>
        <w:ind w:firstLine="709"/>
        <w:rPr>
          <w:color w:val="auto"/>
          <w:lang w:val="nl-NL"/>
        </w:rPr>
      </w:pPr>
      <w:r w:rsidRPr="00D8664C">
        <w:rPr>
          <w:color w:val="auto"/>
          <w:spacing w:val="-2"/>
          <w:lang w:val="en-US"/>
        </w:rPr>
        <w:t xml:space="preserve">a. Xác định các </w:t>
      </w:r>
      <w:r w:rsidRPr="00D8664C">
        <w:rPr>
          <w:color w:val="auto"/>
          <w:lang w:val="nl-NL"/>
        </w:rPr>
        <w:t xml:space="preserve">hợp đồng chuyển sang hình thức thanh toán bằng tiền theo quy định tại điểm b khoản 8.1 Điều </w:t>
      </w:r>
      <w:r w:rsidR="000C5533">
        <w:rPr>
          <w:color w:val="auto"/>
          <w:lang w:val="nl-NL"/>
        </w:rPr>
        <w:t>22</w:t>
      </w:r>
      <w:r w:rsidRPr="00D8664C">
        <w:rPr>
          <w:color w:val="auto"/>
          <w:lang w:val="nl-NL"/>
        </w:rPr>
        <w:t xml:space="preserve"> Quy chế này, đồng thời:</w:t>
      </w:r>
    </w:p>
    <w:p w:rsidR="00C63F6B" w:rsidRPr="00D8664C" w:rsidRDefault="00C63F6B" w:rsidP="00C63F6B">
      <w:pPr>
        <w:spacing w:line="276" w:lineRule="auto"/>
        <w:ind w:firstLine="709"/>
        <w:rPr>
          <w:color w:val="auto"/>
          <w:spacing w:val="-2"/>
          <w:lang w:val="en-US"/>
        </w:rPr>
      </w:pPr>
      <w:r w:rsidRPr="00D8664C">
        <w:rPr>
          <w:color w:val="auto"/>
          <w:lang w:val="nl-NL"/>
        </w:rPr>
        <w:t>-</w:t>
      </w:r>
      <w:r w:rsidRPr="00D8664C">
        <w:rPr>
          <w:color w:val="auto"/>
          <w:spacing w:val="-2"/>
          <w:lang w:val="en-US"/>
        </w:rPr>
        <w:t xml:space="preserve"> Xác lập tài khoản </w:t>
      </w:r>
      <w:r w:rsidRPr="00D8664C">
        <w:rPr>
          <w:color w:val="auto"/>
          <w:lang w:val="nl-NL"/>
        </w:rPr>
        <w:t>giao dịch nắm giữ vị thế đối ứng</w:t>
      </w:r>
      <w:r w:rsidRPr="00D8664C">
        <w:rPr>
          <w:color w:val="auto"/>
          <w:spacing w:val="-2"/>
          <w:lang w:val="en-US"/>
        </w:rPr>
        <w:t>;</w:t>
      </w:r>
    </w:p>
    <w:p w:rsidR="00C63F6B" w:rsidRPr="00D8664C" w:rsidRDefault="00C63F6B" w:rsidP="00C63F6B">
      <w:pPr>
        <w:spacing w:line="276" w:lineRule="auto"/>
        <w:ind w:firstLine="709"/>
        <w:rPr>
          <w:color w:val="auto"/>
          <w:spacing w:val="-2"/>
          <w:lang w:val="en-US"/>
        </w:rPr>
      </w:pPr>
      <w:r w:rsidRPr="00D8664C">
        <w:rPr>
          <w:color w:val="auto"/>
          <w:spacing w:val="-2"/>
          <w:lang w:val="en-US"/>
        </w:rPr>
        <w:t xml:space="preserve">- </w:t>
      </w:r>
      <w:r w:rsidRPr="00D8664C">
        <w:rPr>
          <w:color w:val="auto"/>
          <w:lang w:val="nl-NL"/>
        </w:rPr>
        <w:t xml:space="preserve">Gửi thành viên bù trừ liên quan </w:t>
      </w:r>
      <w:r w:rsidRPr="00D8664C">
        <w:rPr>
          <w:i/>
          <w:color w:val="auto"/>
          <w:lang w:val="vi-VN"/>
        </w:rPr>
        <w:t xml:space="preserve">Thông báo </w:t>
      </w:r>
      <w:r w:rsidRPr="00D8664C">
        <w:rPr>
          <w:i/>
          <w:color w:val="auto"/>
          <w:lang w:val="en-US"/>
        </w:rPr>
        <w:t xml:space="preserve">giá trị bồi thường </w:t>
      </w:r>
      <w:r w:rsidRPr="00D8664C">
        <w:rPr>
          <w:i/>
          <w:color w:val="auto"/>
          <w:lang w:val="vi-VN"/>
        </w:rPr>
        <w:t xml:space="preserve">HĐTL TPCP thanh toán bằng tiền </w:t>
      </w:r>
      <w:r w:rsidRPr="00D8664C">
        <w:rPr>
          <w:i/>
          <w:color w:val="auto"/>
          <w:spacing w:val="-4"/>
          <w:lang w:val="vi-VN"/>
        </w:rPr>
        <w:t>(Mẫu 0</w:t>
      </w:r>
      <w:r w:rsidRPr="00D8664C">
        <w:rPr>
          <w:i/>
          <w:color w:val="auto"/>
          <w:spacing w:val="-4"/>
          <w:lang w:val="en-US"/>
        </w:rPr>
        <w:t>9</w:t>
      </w:r>
      <w:r w:rsidRPr="00D8664C">
        <w:rPr>
          <w:i/>
          <w:color w:val="auto"/>
          <w:spacing w:val="-4"/>
          <w:lang w:val="vi-VN"/>
        </w:rPr>
        <w:t>/PLPS-TTBT)</w:t>
      </w:r>
      <w:r w:rsidRPr="00D8664C">
        <w:rPr>
          <w:color w:val="auto"/>
          <w:lang w:val="nl-NL"/>
        </w:rPr>
        <w:t>.</w:t>
      </w:r>
    </w:p>
    <w:p w:rsidR="00C63F6B" w:rsidRPr="00D8664C" w:rsidRDefault="00C63F6B" w:rsidP="00C63F6B">
      <w:pPr>
        <w:spacing w:line="276" w:lineRule="auto"/>
        <w:ind w:firstLine="709"/>
        <w:rPr>
          <w:color w:val="auto"/>
          <w:spacing w:val="-2"/>
          <w:lang w:val="vi-VN"/>
        </w:rPr>
      </w:pPr>
      <w:r w:rsidRPr="00D8664C">
        <w:rPr>
          <w:color w:val="auto"/>
          <w:szCs w:val="24"/>
          <w:lang w:val="vi-VN"/>
        </w:rPr>
        <w:t>b</w:t>
      </w:r>
      <w:r w:rsidRPr="00D8664C">
        <w:rPr>
          <w:color w:val="auto"/>
          <w:szCs w:val="24"/>
          <w:lang w:val="en-US"/>
        </w:rPr>
        <w:t>.</w:t>
      </w:r>
      <w:r w:rsidRPr="00D8664C">
        <w:rPr>
          <w:color w:val="auto"/>
          <w:szCs w:val="24"/>
          <w:lang w:val="vi-VN"/>
        </w:rPr>
        <w:t xml:space="preserve"> Đối với HĐTL TPCP có đủ TPCP chuyển giao, lập và gửi </w:t>
      </w:r>
      <w:r w:rsidRPr="00D8664C">
        <w:rPr>
          <w:color w:val="auto"/>
          <w:lang w:val="nl-NL"/>
        </w:rPr>
        <w:t>thành viên bù</w:t>
      </w:r>
      <w:r w:rsidRPr="00D8664C">
        <w:rPr>
          <w:color w:val="auto"/>
          <w:szCs w:val="24"/>
          <w:lang w:val="vi-VN"/>
        </w:rPr>
        <w:t xml:space="preserve"> trừ </w:t>
      </w:r>
      <w:r w:rsidRPr="00D8664C">
        <w:rPr>
          <w:i/>
          <w:color w:val="auto"/>
          <w:szCs w:val="24"/>
          <w:lang w:val="vi-VN"/>
        </w:rPr>
        <w:t>Thông báo danh sách phân bổ trái phiếu chuyển giao (Mẫu 10/PLPS-TTBT)</w:t>
      </w:r>
      <w:r w:rsidRPr="00D8664C">
        <w:rPr>
          <w:color w:val="auto"/>
          <w:szCs w:val="24"/>
          <w:lang w:val="vi-VN"/>
        </w:rPr>
        <w:t xml:space="preserve">, trong đó, nghĩa vụ thanh toán tiền của </w:t>
      </w:r>
      <w:r w:rsidRPr="00D8664C">
        <w:rPr>
          <w:color w:val="auto"/>
          <w:lang w:val="en-US"/>
        </w:rPr>
        <w:t>thành viên bù trừ</w:t>
      </w:r>
      <w:r w:rsidRPr="00D8664C">
        <w:rPr>
          <w:color w:val="auto"/>
          <w:szCs w:val="24"/>
          <w:lang w:val="vi-VN"/>
        </w:rPr>
        <w:t xml:space="preserve"> bên mua được xác định tại Mục V Phụ lục này.</w:t>
      </w:r>
    </w:p>
    <w:p w:rsidR="00C63F6B" w:rsidRPr="00D8664C" w:rsidRDefault="00C63F6B" w:rsidP="004D04CC">
      <w:pPr>
        <w:widowControl w:val="0"/>
        <w:spacing w:line="276" w:lineRule="auto"/>
        <w:ind w:firstLine="709"/>
        <w:rPr>
          <w:i/>
          <w:color w:val="auto"/>
          <w:spacing w:val="-2"/>
          <w:lang w:val="vi-VN"/>
        </w:rPr>
      </w:pPr>
      <w:r w:rsidRPr="00D8664C">
        <w:rPr>
          <w:color w:val="auto"/>
          <w:lang w:val="nl-NL"/>
        </w:rPr>
        <w:t xml:space="preserve">c. </w:t>
      </w:r>
      <w:r w:rsidRPr="00D8664C">
        <w:rPr>
          <w:color w:val="auto"/>
          <w:spacing w:val="-2"/>
          <w:lang w:val="en-US"/>
        </w:rPr>
        <w:t>Lập và gửi</w:t>
      </w:r>
      <w:r w:rsidRPr="00D8664C">
        <w:rPr>
          <w:color w:val="auto"/>
          <w:spacing w:val="-2"/>
          <w:lang w:val="vi-VN"/>
        </w:rPr>
        <w:t xml:space="preserve"> NHTT </w:t>
      </w:r>
      <w:r w:rsidRPr="00D8664C">
        <w:rPr>
          <w:i/>
          <w:color w:val="auto"/>
          <w:spacing w:val="-2"/>
          <w:lang w:val="vi-VN"/>
        </w:rPr>
        <w:t xml:space="preserve">Điện MT103 - Yêu cầu thu thanh toán của </w:t>
      </w:r>
      <w:r w:rsidRPr="00D8664C">
        <w:rPr>
          <w:i/>
          <w:iCs/>
          <w:color w:val="auto"/>
          <w:lang w:val="nl-NL"/>
        </w:rPr>
        <w:t>thành viên bù trừ</w:t>
      </w:r>
      <w:r w:rsidRPr="00D8664C">
        <w:rPr>
          <w:i/>
          <w:iCs/>
          <w:color w:val="auto"/>
          <w:spacing w:val="-2"/>
          <w:lang w:val="vi-VN"/>
        </w:rPr>
        <w:t xml:space="preserve"> </w:t>
      </w:r>
      <w:r w:rsidRPr="00D8664C">
        <w:rPr>
          <w:i/>
          <w:color w:val="auto"/>
          <w:spacing w:val="-2"/>
          <w:lang w:val="en-US"/>
        </w:rPr>
        <w:t>phải trả</w:t>
      </w:r>
      <w:r w:rsidRPr="00D8664C">
        <w:rPr>
          <w:i/>
          <w:color w:val="auto"/>
          <w:spacing w:val="-2"/>
          <w:lang w:val="vi-VN"/>
        </w:rPr>
        <w:t xml:space="preserve">; Điện MT103 - Yêu cầu thanh toán cho </w:t>
      </w:r>
      <w:r w:rsidRPr="00D8664C">
        <w:rPr>
          <w:i/>
          <w:color w:val="auto"/>
          <w:lang w:val="en-US"/>
        </w:rPr>
        <w:t>thành viên bù trừ</w:t>
      </w:r>
      <w:r w:rsidRPr="00D8664C">
        <w:rPr>
          <w:i/>
          <w:color w:val="auto"/>
          <w:spacing w:val="-2"/>
          <w:lang w:val="vi-VN"/>
        </w:rPr>
        <w:t xml:space="preserve"> </w:t>
      </w:r>
      <w:r w:rsidRPr="00D8664C">
        <w:rPr>
          <w:i/>
          <w:color w:val="auto"/>
          <w:spacing w:val="-2"/>
          <w:lang w:val="en-US"/>
        </w:rPr>
        <w:t xml:space="preserve">được </w:t>
      </w:r>
      <w:r w:rsidRPr="00D8664C">
        <w:rPr>
          <w:i/>
          <w:color w:val="auto"/>
          <w:spacing w:val="-2"/>
          <w:lang w:val="en-US"/>
        </w:rPr>
        <w:lastRenderedPageBreak/>
        <w:t>nhận</w:t>
      </w:r>
      <w:r w:rsidRPr="00D8664C">
        <w:rPr>
          <w:color w:val="auto"/>
          <w:spacing w:val="-2"/>
          <w:lang w:val="en-US"/>
        </w:rPr>
        <w:t>, ngày giá trị E+3</w:t>
      </w:r>
      <w:r w:rsidRPr="00D8664C">
        <w:rPr>
          <w:i/>
          <w:color w:val="auto"/>
          <w:spacing w:val="-2"/>
          <w:lang w:val="vi-VN"/>
        </w:rPr>
        <w:t>.</w:t>
      </w:r>
    </w:p>
    <w:p w:rsidR="00C63F6B" w:rsidRPr="00D8664C" w:rsidRDefault="00C63F6B" w:rsidP="00C63F6B">
      <w:pPr>
        <w:spacing w:line="276" w:lineRule="auto"/>
        <w:ind w:firstLine="709"/>
        <w:rPr>
          <w:b/>
          <w:color w:val="auto"/>
          <w:lang w:val="vi-VN"/>
        </w:rPr>
      </w:pPr>
      <w:r w:rsidRPr="00D8664C">
        <w:rPr>
          <w:b/>
          <w:color w:val="auto"/>
          <w:lang w:val="vi-VN"/>
        </w:rPr>
        <w:t>5. Tại ngày E+3 (ngày thanh toán cuối cùng)</w:t>
      </w:r>
    </w:p>
    <w:p w:rsidR="00C63F6B" w:rsidRPr="00D8664C" w:rsidRDefault="00C63F6B" w:rsidP="00C63F6B">
      <w:pPr>
        <w:spacing w:line="276" w:lineRule="auto"/>
        <w:ind w:firstLine="709"/>
        <w:rPr>
          <w:color w:val="auto"/>
          <w:lang w:val="en-US"/>
        </w:rPr>
      </w:pPr>
      <w:r w:rsidRPr="00D8664C">
        <w:rPr>
          <w:color w:val="auto"/>
          <w:lang w:val="vi-VN"/>
        </w:rPr>
        <w:t xml:space="preserve">5.1. </w:t>
      </w:r>
      <w:r w:rsidRPr="00D8664C">
        <w:rPr>
          <w:b/>
          <w:color w:val="auto"/>
          <w:lang w:val="vi-VN"/>
        </w:rPr>
        <w:t xml:space="preserve">Chậm nhất </w:t>
      </w:r>
      <w:r w:rsidRPr="00D8664C">
        <w:rPr>
          <w:b/>
          <w:color w:val="auto"/>
          <w:lang w:val="en-US"/>
        </w:rPr>
        <w:t>11</w:t>
      </w:r>
      <w:r w:rsidRPr="00D8664C">
        <w:rPr>
          <w:b/>
          <w:color w:val="auto"/>
          <w:lang w:val="vi-VN"/>
        </w:rPr>
        <w:t>h</w:t>
      </w:r>
      <w:r w:rsidRPr="00D8664C">
        <w:rPr>
          <w:b/>
          <w:color w:val="auto"/>
          <w:lang w:val="en-US"/>
        </w:rPr>
        <w:t>00</w:t>
      </w:r>
      <w:r w:rsidRPr="00D8664C">
        <w:rPr>
          <w:color w:val="auto"/>
          <w:lang w:val="en-US"/>
        </w:rPr>
        <w:t xml:space="preserve">: </w:t>
      </w:r>
    </w:p>
    <w:p w:rsidR="00C63F6B" w:rsidRPr="00D8664C" w:rsidRDefault="00C63F6B" w:rsidP="00C63F6B">
      <w:pPr>
        <w:spacing w:line="276" w:lineRule="auto"/>
        <w:ind w:firstLine="709"/>
        <w:rPr>
          <w:color w:val="auto"/>
          <w:lang w:val="vi-VN"/>
        </w:rPr>
      </w:pPr>
      <w:r w:rsidRPr="00D8664C">
        <w:rPr>
          <w:color w:val="auto"/>
          <w:lang w:val="vi-VN"/>
        </w:rPr>
        <w:t>- T</w:t>
      </w:r>
      <w:r w:rsidRPr="00D8664C">
        <w:rPr>
          <w:color w:val="auto"/>
          <w:lang w:val="en-US"/>
        </w:rPr>
        <w:t>hành viên bù trừ</w:t>
      </w:r>
      <w:r w:rsidRPr="00D8664C">
        <w:rPr>
          <w:color w:val="auto"/>
          <w:lang w:val="vi-VN"/>
        </w:rPr>
        <w:t xml:space="preserve"> bên mua chuyển tiền vào TK TT TV theo nghĩa vụ thanh toán tiền</w:t>
      </w:r>
      <w:r w:rsidRPr="00D8664C" w:rsidDel="00074F37">
        <w:rPr>
          <w:color w:val="auto"/>
          <w:lang w:val="vi-VN"/>
        </w:rPr>
        <w:t xml:space="preserve"> </w:t>
      </w:r>
      <w:r w:rsidRPr="00D8664C">
        <w:rPr>
          <w:color w:val="auto"/>
          <w:lang w:val="vi-VN"/>
        </w:rPr>
        <w:t xml:space="preserve">do </w:t>
      </w:r>
      <w:r>
        <w:rPr>
          <w:color w:val="auto"/>
          <w:lang w:val="vi-VN"/>
        </w:rPr>
        <w:t>VSDC</w:t>
      </w:r>
      <w:r w:rsidRPr="00D8664C">
        <w:rPr>
          <w:color w:val="auto"/>
          <w:lang w:val="vi-VN"/>
        </w:rPr>
        <w:t xml:space="preserve"> thông báo.</w:t>
      </w:r>
    </w:p>
    <w:p w:rsidR="00C63F6B" w:rsidRPr="00D8664C" w:rsidRDefault="00C63F6B" w:rsidP="00C63F6B">
      <w:pPr>
        <w:spacing w:line="276" w:lineRule="auto"/>
        <w:ind w:firstLine="709"/>
        <w:rPr>
          <w:i/>
          <w:color w:val="auto"/>
          <w:spacing w:val="-4"/>
          <w:lang w:val="vi-VN"/>
        </w:rPr>
      </w:pPr>
      <w:r w:rsidRPr="00D8664C">
        <w:rPr>
          <w:color w:val="auto"/>
          <w:spacing w:val="-4"/>
          <w:lang w:val="vi-VN"/>
        </w:rPr>
        <w:t xml:space="preserve">- Sau khi nhận tiền do </w:t>
      </w:r>
      <w:r w:rsidRPr="00D8664C">
        <w:rPr>
          <w:color w:val="auto"/>
          <w:lang w:val="en-US"/>
        </w:rPr>
        <w:t>thành viên bù trừ</w:t>
      </w:r>
      <w:r w:rsidRPr="00D8664C">
        <w:rPr>
          <w:color w:val="auto"/>
          <w:spacing w:val="-4"/>
          <w:lang w:val="vi-VN"/>
        </w:rPr>
        <w:t xml:space="preserve"> chuyển vào TK TT TV, NHTT gửi thông báo cho </w:t>
      </w:r>
      <w:r>
        <w:rPr>
          <w:color w:val="auto"/>
          <w:spacing w:val="-4"/>
          <w:lang w:val="vi-VN"/>
        </w:rPr>
        <w:t>VSDC</w:t>
      </w:r>
      <w:r w:rsidRPr="00D8664C">
        <w:rPr>
          <w:color w:val="auto"/>
          <w:spacing w:val="-4"/>
          <w:lang w:val="vi-VN"/>
        </w:rPr>
        <w:t xml:space="preserve"> dưới dạng điện </w:t>
      </w:r>
      <w:r w:rsidRPr="00D8664C">
        <w:rPr>
          <w:i/>
          <w:color w:val="auto"/>
          <w:spacing w:val="-4"/>
          <w:lang w:val="vi-VN"/>
        </w:rPr>
        <w:t>MT910 – Báo CÓ nộp tiền thanh toán.</w:t>
      </w:r>
    </w:p>
    <w:p w:rsidR="00C63F6B" w:rsidRPr="00D8664C" w:rsidRDefault="00C63F6B" w:rsidP="00C63F6B">
      <w:pPr>
        <w:spacing w:line="276" w:lineRule="auto"/>
        <w:ind w:firstLine="709"/>
        <w:rPr>
          <w:color w:val="auto"/>
          <w:lang w:val="vi-VN"/>
        </w:rPr>
      </w:pPr>
      <w:r w:rsidRPr="00D8664C">
        <w:rPr>
          <w:color w:val="auto"/>
          <w:lang w:val="en-US"/>
        </w:rPr>
        <w:t xml:space="preserve">5.2. </w:t>
      </w:r>
      <w:r w:rsidRPr="00D8664C">
        <w:rPr>
          <w:b/>
          <w:color w:val="auto"/>
          <w:lang w:val="en-US"/>
        </w:rPr>
        <w:t>Chậm nhất 11h15,</w:t>
      </w:r>
      <w:r w:rsidRPr="00D8664C">
        <w:rPr>
          <w:color w:val="auto"/>
          <w:lang w:val="en-US"/>
        </w:rPr>
        <w:t xml:space="preserve"> </w:t>
      </w:r>
      <w:r w:rsidRPr="00D8664C">
        <w:rPr>
          <w:color w:val="auto"/>
          <w:lang w:val="vi-VN"/>
        </w:rPr>
        <w:t xml:space="preserve">NHTT thực hiện kiểm tra số dư tiền trên TK TT TV của </w:t>
      </w:r>
      <w:r w:rsidRPr="00D8664C">
        <w:rPr>
          <w:color w:val="auto"/>
          <w:lang w:val="en-US"/>
        </w:rPr>
        <w:t>thành viên bù trừ</w:t>
      </w:r>
      <w:r w:rsidRPr="00D8664C">
        <w:rPr>
          <w:color w:val="auto"/>
          <w:lang w:val="vi-VN"/>
        </w:rPr>
        <w:t xml:space="preserve"> </w:t>
      </w:r>
      <w:r w:rsidRPr="00D8664C">
        <w:rPr>
          <w:color w:val="auto"/>
          <w:lang w:val="en-US"/>
        </w:rPr>
        <w:t xml:space="preserve">phải trả </w:t>
      </w:r>
      <w:r w:rsidRPr="00D8664C">
        <w:rPr>
          <w:color w:val="auto"/>
          <w:lang w:val="vi-VN"/>
        </w:rPr>
        <w:t xml:space="preserve">và gửi cho </w:t>
      </w:r>
      <w:r>
        <w:rPr>
          <w:color w:val="auto"/>
          <w:lang w:val="vi-VN"/>
        </w:rPr>
        <w:t>VSDC</w:t>
      </w:r>
      <w:r w:rsidRPr="00D8664C">
        <w:rPr>
          <w:color w:val="auto"/>
          <w:lang w:val="vi-VN"/>
        </w:rPr>
        <w:t xml:space="preserve"> thông tin chi tiết các </w:t>
      </w:r>
      <w:r w:rsidRPr="00D8664C">
        <w:rPr>
          <w:color w:val="auto"/>
          <w:lang w:val="en-US"/>
        </w:rPr>
        <w:t>thành viên bù trừ</w:t>
      </w:r>
      <w:r w:rsidRPr="00D8664C">
        <w:rPr>
          <w:color w:val="auto"/>
          <w:lang w:val="vi-VN"/>
        </w:rPr>
        <w:t xml:space="preserve"> không đủ số dư tiền để thực hiện nghĩa vụ thanh toán (mất khả năng thanh toán tiền) dưới dạng văn bản.</w:t>
      </w:r>
    </w:p>
    <w:p w:rsidR="00C63F6B" w:rsidRPr="00F11FFB" w:rsidRDefault="00C63F6B" w:rsidP="00C63F6B">
      <w:pPr>
        <w:spacing w:line="276" w:lineRule="auto"/>
        <w:ind w:firstLine="709"/>
        <w:rPr>
          <w:color w:val="auto"/>
          <w:lang w:val="vi-VN"/>
        </w:rPr>
      </w:pPr>
      <w:r w:rsidRPr="00F11FFB">
        <w:rPr>
          <w:color w:val="auto"/>
          <w:lang w:val="en-US"/>
        </w:rPr>
        <w:t xml:space="preserve">5.3. </w:t>
      </w:r>
      <w:r w:rsidRPr="00F11FFB">
        <w:rPr>
          <w:b/>
          <w:color w:val="auto"/>
          <w:lang w:val="en-US"/>
        </w:rPr>
        <w:t>Từ 11h15 đến 15h00:</w:t>
      </w:r>
    </w:p>
    <w:p w:rsidR="00C63F6B" w:rsidRPr="00D8664C" w:rsidRDefault="00C63F6B" w:rsidP="00C63F6B">
      <w:pPr>
        <w:spacing w:line="276" w:lineRule="auto"/>
        <w:ind w:firstLine="709"/>
        <w:rPr>
          <w:color w:val="auto"/>
          <w:lang w:val="vi-VN"/>
        </w:rPr>
      </w:pPr>
      <w:r w:rsidRPr="00A452DE">
        <w:rPr>
          <w:color w:val="auto"/>
          <w:lang w:val="en-US"/>
        </w:rPr>
        <w:t>a.</w:t>
      </w:r>
      <w:r w:rsidRPr="00A452DE">
        <w:rPr>
          <w:color w:val="auto"/>
          <w:lang w:val="vi-VN"/>
        </w:rPr>
        <w:t xml:space="preserve"> Đối với các </w:t>
      </w:r>
      <w:r w:rsidRPr="00A452DE">
        <w:rPr>
          <w:color w:val="auto"/>
          <w:lang w:val="en-US"/>
        </w:rPr>
        <w:t>thành viên bù trừ</w:t>
      </w:r>
      <w:r w:rsidRPr="00A452DE">
        <w:rPr>
          <w:color w:val="auto"/>
          <w:lang w:val="vi-VN"/>
        </w:rPr>
        <w:t xml:space="preserve"> mất khả năng thanh toán, VSDC sử dụng các nguồn hỗ trợ theo quy định tại</w:t>
      </w:r>
      <w:r w:rsidRPr="00A452DE">
        <w:rPr>
          <w:color w:val="auto"/>
          <w:lang w:val="en-US"/>
        </w:rPr>
        <w:t xml:space="preserve"> Điều </w:t>
      </w:r>
      <w:r w:rsidR="00A452DE" w:rsidRPr="004D04CC">
        <w:rPr>
          <w:color w:val="auto"/>
          <w:lang w:val="en-US"/>
        </w:rPr>
        <w:t>26</w:t>
      </w:r>
      <w:r w:rsidRPr="00F11FFB">
        <w:rPr>
          <w:color w:val="auto"/>
          <w:lang w:val="vi-VN"/>
        </w:rPr>
        <w:t xml:space="preserve"> Quy chế này để khắc phục tình trạng mất khả năng thanh toán tiền của </w:t>
      </w:r>
      <w:r w:rsidRPr="00F11FFB">
        <w:rPr>
          <w:color w:val="auto"/>
          <w:lang w:val="en-US"/>
        </w:rPr>
        <w:t>thành viên bù trừ</w:t>
      </w:r>
      <w:r w:rsidR="00A452DE" w:rsidRPr="004D04CC">
        <w:rPr>
          <w:color w:val="auto"/>
          <w:lang w:val="en-US"/>
        </w:rPr>
        <w:t>, cụ thể</w:t>
      </w:r>
      <w:r w:rsidRPr="00F11FFB">
        <w:rPr>
          <w:color w:val="auto"/>
          <w:lang w:val="vi-VN"/>
        </w:rPr>
        <w:t xml:space="preserve">: </w:t>
      </w:r>
      <w:r w:rsidRPr="00A452DE">
        <w:rPr>
          <w:color w:val="auto"/>
          <w:lang w:val="vi-VN"/>
        </w:rPr>
        <w:t>VSDC lập công văn gửi NHTT (</w:t>
      </w:r>
      <w:r w:rsidRPr="00A452DE">
        <w:rPr>
          <w:i/>
          <w:color w:val="auto"/>
          <w:lang w:val="vi-VN"/>
        </w:rPr>
        <w:t>Mẫu 0</w:t>
      </w:r>
      <w:r w:rsidRPr="00A452DE">
        <w:rPr>
          <w:i/>
          <w:color w:val="auto"/>
          <w:lang w:val="en-US"/>
        </w:rPr>
        <w:t>6</w:t>
      </w:r>
      <w:r w:rsidRPr="00A452DE">
        <w:rPr>
          <w:i/>
          <w:color w:val="auto"/>
          <w:spacing w:val="-2"/>
          <w:lang w:val="vi-VN"/>
        </w:rPr>
        <w:t>/PLPS-TTBT</w:t>
      </w:r>
      <w:r w:rsidRPr="00A452DE">
        <w:rPr>
          <w:color w:val="auto"/>
          <w:lang w:val="vi-VN"/>
        </w:rPr>
        <w:t>) để thực hiện chuyển tiền từ nguồn hỗ trợ tương ứng sang TK TT TV.</w:t>
      </w:r>
    </w:p>
    <w:p w:rsidR="00C63F6B" w:rsidRPr="00D8664C" w:rsidRDefault="00C63F6B" w:rsidP="00C63F6B">
      <w:pPr>
        <w:spacing w:line="276" w:lineRule="auto"/>
        <w:ind w:firstLine="709"/>
        <w:rPr>
          <w:color w:val="auto"/>
          <w:lang w:val="vi-VN"/>
        </w:rPr>
      </w:pPr>
      <w:r w:rsidRPr="00D8664C">
        <w:rPr>
          <w:color w:val="auto"/>
          <w:lang w:val="en-US"/>
        </w:rPr>
        <w:t>b.</w:t>
      </w:r>
      <w:r w:rsidRPr="00D8664C">
        <w:rPr>
          <w:color w:val="auto"/>
          <w:lang w:val="vi-VN"/>
        </w:rPr>
        <w:t xml:space="preserve"> Sau khi chuyển tiền theo chỉ thị của </w:t>
      </w:r>
      <w:r>
        <w:rPr>
          <w:color w:val="auto"/>
          <w:lang w:val="vi-VN"/>
        </w:rPr>
        <w:t>VSDC</w:t>
      </w:r>
      <w:r w:rsidRPr="00D8664C">
        <w:rPr>
          <w:color w:val="auto"/>
          <w:lang w:val="vi-VN"/>
        </w:rPr>
        <w:t xml:space="preserve">, NHTT gửi thông báo cho </w:t>
      </w:r>
      <w:r>
        <w:rPr>
          <w:color w:val="auto"/>
          <w:lang w:val="vi-VN"/>
        </w:rPr>
        <w:t>VSDC</w:t>
      </w:r>
      <w:r w:rsidRPr="00D8664C">
        <w:rPr>
          <w:color w:val="auto"/>
          <w:lang w:val="vi-VN"/>
        </w:rPr>
        <w:t xml:space="preserve"> dưới dạng điện </w:t>
      </w:r>
      <w:r w:rsidRPr="00D8664C">
        <w:rPr>
          <w:i/>
          <w:color w:val="auto"/>
          <w:lang w:val="vi-VN"/>
        </w:rPr>
        <w:t xml:space="preserve">MT910 – Báo CÓ </w:t>
      </w:r>
      <w:r w:rsidRPr="00D8664C">
        <w:rPr>
          <w:color w:val="auto"/>
          <w:lang w:val="en-US"/>
        </w:rPr>
        <w:t>nhận tiền trên TK TT TV</w:t>
      </w:r>
      <w:r w:rsidRPr="00D8664C">
        <w:rPr>
          <w:i/>
          <w:color w:val="auto"/>
          <w:lang w:val="vi-VN"/>
        </w:rPr>
        <w:t>.</w:t>
      </w:r>
    </w:p>
    <w:p w:rsidR="00C63F6B" w:rsidRPr="00D8664C" w:rsidRDefault="00C63F6B" w:rsidP="00C63F6B">
      <w:pPr>
        <w:spacing w:line="276" w:lineRule="auto"/>
        <w:ind w:firstLine="709"/>
        <w:rPr>
          <w:color w:val="auto"/>
          <w:lang w:val="vi-VN"/>
        </w:rPr>
      </w:pPr>
      <w:r w:rsidRPr="00D8664C">
        <w:rPr>
          <w:color w:val="auto"/>
          <w:lang w:val="en-US"/>
        </w:rPr>
        <w:t>c.</w:t>
      </w:r>
      <w:r w:rsidRPr="00D8664C">
        <w:rPr>
          <w:color w:val="auto"/>
          <w:lang w:val="vi-VN"/>
        </w:rPr>
        <w:t xml:space="preserve"> Đối với khoản bảo đảm thanh toán từ các nguồn hỗ trợ khác, </w:t>
      </w:r>
      <w:r>
        <w:rPr>
          <w:color w:val="auto"/>
          <w:lang w:val="vi-VN"/>
        </w:rPr>
        <w:t>VSDC</w:t>
      </w:r>
      <w:r w:rsidRPr="00D8664C">
        <w:rPr>
          <w:color w:val="auto"/>
          <w:lang w:val="vi-VN"/>
        </w:rPr>
        <w:t xml:space="preserve"> lập công văn gửi </w:t>
      </w:r>
      <w:r w:rsidRPr="00D8664C">
        <w:rPr>
          <w:color w:val="auto"/>
          <w:lang w:val="en-US"/>
        </w:rPr>
        <w:t>thành viên bù trừ</w:t>
      </w:r>
      <w:r w:rsidRPr="00D8664C">
        <w:rPr>
          <w:color w:val="auto"/>
          <w:lang w:val="vi-VN"/>
        </w:rPr>
        <w:t xml:space="preserve"> liên quan (</w:t>
      </w:r>
      <w:r w:rsidRPr="00D8664C">
        <w:rPr>
          <w:i/>
          <w:color w:val="auto"/>
          <w:lang w:val="vi-VN"/>
        </w:rPr>
        <w:t>Mẫu 0</w:t>
      </w:r>
      <w:r w:rsidRPr="00D8664C">
        <w:rPr>
          <w:i/>
          <w:color w:val="auto"/>
          <w:lang w:val="en-US"/>
        </w:rPr>
        <w:t>7</w:t>
      </w:r>
      <w:r w:rsidRPr="00D8664C">
        <w:rPr>
          <w:i/>
          <w:color w:val="auto"/>
          <w:spacing w:val="-2"/>
          <w:lang w:val="vi-VN"/>
        </w:rPr>
        <w:t>/PLPS-TTBT)</w:t>
      </w:r>
      <w:r w:rsidRPr="00D8664C">
        <w:rPr>
          <w:color w:val="auto"/>
          <w:lang w:val="vi-VN"/>
        </w:rPr>
        <w:t xml:space="preserve"> thông báo về việc sử dụng.</w:t>
      </w:r>
    </w:p>
    <w:p w:rsidR="00C63F6B" w:rsidRPr="00D8664C" w:rsidRDefault="00C63F6B" w:rsidP="00C63F6B">
      <w:pPr>
        <w:spacing w:line="276" w:lineRule="auto"/>
        <w:ind w:firstLine="709"/>
        <w:rPr>
          <w:color w:val="auto"/>
          <w:lang w:val="vi-VN"/>
        </w:rPr>
      </w:pPr>
      <w:r w:rsidRPr="00D8664C">
        <w:rPr>
          <w:color w:val="auto"/>
          <w:spacing w:val="-6"/>
          <w:lang w:val="vi-VN"/>
        </w:rPr>
        <w:t>5.</w:t>
      </w:r>
      <w:r w:rsidR="00EC28CD">
        <w:rPr>
          <w:color w:val="auto"/>
          <w:spacing w:val="-6"/>
          <w:lang w:val="en-US"/>
        </w:rPr>
        <w:t>4</w:t>
      </w:r>
      <w:r w:rsidRPr="00D8664C">
        <w:rPr>
          <w:color w:val="auto"/>
          <w:spacing w:val="-6"/>
          <w:lang w:val="vi-VN"/>
        </w:rPr>
        <w:t xml:space="preserve">. </w:t>
      </w:r>
      <w:r w:rsidRPr="00D8664C">
        <w:rPr>
          <w:b/>
          <w:color w:val="auto"/>
          <w:lang w:val="vi-VN"/>
        </w:rPr>
        <w:t>Từ 1</w:t>
      </w:r>
      <w:r w:rsidRPr="00D8664C">
        <w:rPr>
          <w:b/>
          <w:color w:val="auto"/>
          <w:lang w:val="en-US"/>
        </w:rPr>
        <w:t>5</w:t>
      </w:r>
      <w:r w:rsidRPr="00D8664C">
        <w:rPr>
          <w:b/>
          <w:color w:val="auto"/>
          <w:lang w:val="vi-VN"/>
        </w:rPr>
        <w:t>h</w:t>
      </w:r>
      <w:r w:rsidRPr="00D8664C">
        <w:rPr>
          <w:b/>
          <w:color w:val="auto"/>
          <w:lang w:val="en-US"/>
        </w:rPr>
        <w:t>30</w:t>
      </w:r>
      <w:r w:rsidRPr="00D8664C">
        <w:rPr>
          <w:b/>
          <w:color w:val="auto"/>
          <w:lang w:val="vi-VN"/>
        </w:rPr>
        <w:t xml:space="preserve"> đến 1</w:t>
      </w:r>
      <w:r w:rsidRPr="00D8664C">
        <w:rPr>
          <w:b/>
          <w:color w:val="auto"/>
          <w:lang w:val="en-US"/>
        </w:rPr>
        <w:t>6</w:t>
      </w:r>
      <w:r w:rsidRPr="00D8664C">
        <w:rPr>
          <w:b/>
          <w:color w:val="auto"/>
          <w:lang w:val="vi-VN"/>
        </w:rPr>
        <w:t>h00:</w:t>
      </w:r>
    </w:p>
    <w:p w:rsidR="00C63F6B" w:rsidRPr="00D8664C" w:rsidRDefault="00C63F6B" w:rsidP="00C63F6B">
      <w:pPr>
        <w:spacing w:line="276" w:lineRule="auto"/>
        <w:ind w:firstLine="709"/>
        <w:rPr>
          <w:color w:val="auto"/>
          <w:spacing w:val="-6"/>
          <w:lang w:val="vi-VN"/>
        </w:rPr>
      </w:pPr>
      <w:r w:rsidRPr="00D8664C">
        <w:rPr>
          <w:color w:val="auto"/>
          <w:spacing w:val="-6"/>
          <w:lang w:val="vi-VN"/>
        </w:rPr>
        <w:t>a</w:t>
      </w:r>
      <w:r w:rsidRPr="00D8664C">
        <w:rPr>
          <w:color w:val="auto"/>
          <w:spacing w:val="-6"/>
          <w:lang w:val="en-US"/>
        </w:rPr>
        <w:t>.</w:t>
      </w:r>
      <w:r w:rsidRPr="00D8664C">
        <w:rPr>
          <w:color w:val="auto"/>
          <w:spacing w:val="-6"/>
          <w:lang w:val="vi-VN"/>
        </w:rPr>
        <w:t xml:space="preserve"> NHTT thực hiện các bước thanh toán sau:</w:t>
      </w:r>
    </w:p>
    <w:p w:rsidR="00C63F6B" w:rsidRPr="00D8664C" w:rsidRDefault="00C63F6B" w:rsidP="00C63F6B">
      <w:pPr>
        <w:spacing w:line="276" w:lineRule="auto"/>
        <w:ind w:firstLine="709"/>
        <w:rPr>
          <w:color w:val="auto"/>
          <w:lang w:val="vi-VN"/>
        </w:rPr>
      </w:pPr>
      <w:r w:rsidRPr="00D8664C">
        <w:rPr>
          <w:color w:val="auto"/>
          <w:lang w:val="vi-VN"/>
        </w:rPr>
        <w:t xml:space="preserve">- Chuyển tiền (tổng thuần phải trả) từ TK TT TV phải trả sang TK BTTT </w:t>
      </w:r>
      <w:r>
        <w:rPr>
          <w:color w:val="auto"/>
          <w:lang w:val="vi-VN"/>
        </w:rPr>
        <w:t>VSDC</w:t>
      </w:r>
      <w:r w:rsidRPr="00D8664C">
        <w:rPr>
          <w:color w:val="auto"/>
          <w:lang w:val="vi-VN"/>
        </w:rPr>
        <w:t xml:space="preserve"> đồng thời thông báo cho </w:t>
      </w:r>
      <w:r>
        <w:rPr>
          <w:color w:val="auto"/>
          <w:lang w:val="vi-VN"/>
        </w:rPr>
        <w:t>VSDC</w:t>
      </w:r>
      <w:r w:rsidRPr="00D8664C">
        <w:rPr>
          <w:color w:val="auto"/>
          <w:lang w:val="en-US"/>
        </w:rPr>
        <w:t xml:space="preserve"> để thông báo cho thành viên bù trừ liên quan</w:t>
      </w:r>
      <w:r w:rsidRPr="00D8664C">
        <w:rPr>
          <w:color w:val="auto"/>
          <w:lang w:val="vi-VN"/>
        </w:rPr>
        <w:t xml:space="preserve"> dưới dạng điện:</w:t>
      </w:r>
    </w:p>
    <w:p w:rsidR="00C63F6B" w:rsidRPr="00D8664C" w:rsidRDefault="00C63F6B" w:rsidP="00C63F6B">
      <w:pPr>
        <w:spacing w:line="276" w:lineRule="auto"/>
        <w:ind w:firstLine="709"/>
        <w:rPr>
          <w:i/>
          <w:color w:val="auto"/>
          <w:lang w:val="vi-VN"/>
        </w:rPr>
      </w:pPr>
      <w:r w:rsidRPr="00D8664C">
        <w:rPr>
          <w:color w:val="auto"/>
          <w:lang w:val="vi-VN"/>
        </w:rPr>
        <w:t>+</w:t>
      </w:r>
      <w:r w:rsidRPr="00D8664C">
        <w:rPr>
          <w:color w:val="auto"/>
          <w:lang w:val="en-US"/>
        </w:rPr>
        <w:t xml:space="preserve"> </w:t>
      </w:r>
      <w:r w:rsidRPr="00D8664C">
        <w:rPr>
          <w:i/>
          <w:color w:val="auto"/>
          <w:lang w:val="vi-VN"/>
        </w:rPr>
        <w:t>MT900 -</w:t>
      </w:r>
      <w:r w:rsidRPr="00D8664C">
        <w:rPr>
          <w:i/>
          <w:color w:val="auto"/>
          <w:lang w:val="en-US"/>
        </w:rPr>
        <w:t xml:space="preserve"> </w:t>
      </w:r>
      <w:r w:rsidRPr="00D8664C">
        <w:rPr>
          <w:i/>
          <w:color w:val="auto"/>
          <w:lang w:val="vi-VN"/>
        </w:rPr>
        <w:t xml:space="preserve">Báo NỢ </w:t>
      </w:r>
      <w:r w:rsidRPr="00D8664C">
        <w:rPr>
          <w:color w:val="auto"/>
          <w:lang w:val="vi-VN"/>
        </w:rPr>
        <w:t xml:space="preserve">cắt tiền từ tài khoản thanh toán của </w:t>
      </w:r>
      <w:r w:rsidRPr="00D8664C">
        <w:rPr>
          <w:color w:val="auto"/>
          <w:lang w:val="en-US"/>
        </w:rPr>
        <w:t>thành viên bù trừ</w:t>
      </w:r>
      <w:r w:rsidRPr="00D8664C">
        <w:rPr>
          <w:color w:val="auto"/>
          <w:lang w:val="vi-VN"/>
        </w:rPr>
        <w:t xml:space="preserve"> bên phải trả</w:t>
      </w:r>
      <w:r w:rsidRPr="00D8664C">
        <w:rPr>
          <w:i/>
          <w:color w:val="auto"/>
          <w:lang w:val="vi-VN"/>
        </w:rPr>
        <w:t>.</w:t>
      </w:r>
    </w:p>
    <w:p w:rsidR="00C63F6B" w:rsidRPr="00D8664C" w:rsidRDefault="00C63F6B" w:rsidP="00C63F6B">
      <w:pPr>
        <w:spacing w:line="276" w:lineRule="auto"/>
        <w:ind w:firstLine="709"/>
        <w:rPr>
          <w:i/>
          <w:color w:val="auto"/>
          <w:spacing w:val="-4"/>
          <w:lang w:val="vi-VN"/>
        </w:rPr>
      </w:pPr>
      <w:r w:rsidRPr="00D8664C">
        <w:rPr>
          <w:color w:val="auto"/>
          <w:spacing w:val="-4"/>
          <w:lang w:val="vi-VN"/>
        </w:rPr>
        <w:t>+</w:t>
      </w:r>
      <w:r w:rsidRPr="00D8664C">
        <w:rPr>
          <w:i/>
          <w:color w:val="auto"/>
          <w:spacing w:val="-4"/>
          <w:lang w:val="vi-VN"/>
        </w:rPr>
        <w:t xml:space="preserve"> MT910 - Báo CÓ </w:t>
      </w:r>
      <w:r w:rsidRPr="00D8664C">
        <w:rPr>
          <w:color w:val="auto"/>
          <w:spacing w:val="-4"/>
          <w:lang w:val="vi-VN"/>
        </w:rPr>
        <w:t xml:space="preserve">thanh toán </w:t>
      </w:r>
      <w:r w:rsidRPr="00D8664C">
        <w:rPr>
          <w:color w:val="auto"/>
          <w:spacing w:val="-4"/>
          <w:lang w:val="en-US"/>
        </w:rPr>
        <w:t>đáo hạn</w:t>
      </w:r>
      <w:r w:rsidRPr="00D8664C">
        <w:rPr>
          <w:i/>
          <w:color w:val="auto"/>
          <w:spacing w:val="-4"/>
          <w:lang w:val="vi-VN"/>
        </w:rPr>
        <w:t>.</w:t>
      </w:r>
    </w:p>
    <w:p w:rsidR="00C63F6B" w:rsidRPr="00D8664C" w:rsidRDefault="00C63F6B" w:rsidP="00C63F6B">
      <w:pPr>
        <w:spacing w:line="276" w:lineRule="auto"/>
        <w:ind w:firstLine="709"/>
        <w:rPr>
          <w:color w:val="auto"/>
          <w:spacing w:val="-4"/>
          <w:lang w:val="vi-VN"/>
        </w:rPr>
      </w:pPr>
      <w:r w:rsidRPr="00D8664C">
        <w:rPr>
          <w:color w:val="auto"/>
          <w:spacing w:val="-4"/>
          <w:lang w:val="vi-VN"/>
        </w:rPr>
        <w:lastRenderedPageBreak/>
        <w:t xml:space="preserve">- Chuyển tiền (tổng thuần được nhận) từ TK BTTT </w:t>
      </w:r>
      <w:r>
        <w:rPr>
          <w:color w:val="auto"/>
          <w:spacing w:val="-4"/>
          <w:lang w:val="vi-VN"/>
        </w:rPr>
        <w:t>VSDC</w:t>
      </w:r>
      <w:r w:rsidRPr="00D8664C">
        <w:rPr>
          <w:color w:val="auto"/>
          <w:spacing w:val="-4"/>
          <w:lang w:val="vi-VN"/>
        </w:rPr>
        <w:t xml:space="preserve"> vào TK TT TV của </w:t>
      </w:r>
      <w:r w:rsidRPr="00D8664C">
        <w:rPr>
          <w:color w:val="auto"/>
          <w:lang w:val="en-US"/>
        </w:rPr>
        <w:t>thành viên bù trừ</w:t>
      </w:r>
      <w:r w:rsidRPr="00D8664C">
        <w:rPr>
          <w:color w:val="auto"/>
          <w:spacing w:val="-4"/>
          <w:lang w:val="vi-VN"/>
        </w:rPr>
        <w:t xml:space="preserve"> lãi đồng thời thông báo cho </w:t>
      </w:r>
      <w:r>
        <w:rPr>
          <w:color w:val="auto"/>
          <w:spacing w:val="-4"/>
          <w:lang w:val="vi-VN"/>
        </w:rPr>
        <w:t>VSDC</w:t>
      </w:r>
      <w:r w:rsidRPr="00D8664C">
        <w:rPr>
          <w:color w:val="auto"/>
          <w:spacing w:val="-4"/>
          <w:lang w:val="vi-VN"/>
        </w:rPr>
        <w:t xml:space="preserve"> </w:t>
      </w:r>
      <w:r w:rsidRPr="00D8664C">
        <w:rPr>
          <w:color w:val="auto"/>
          <w:lang w:val="en-US"/>
        </w:rPr>
        <w:t>để thông báo cho thành viên bù trừ liên quan</w:t>
      </w:r>
      <w:r w:rsidRPr="00D8664C">
        <w:rPr>
          <w:color w:val="auto"/>
          <w:lang w:val="vi-VN"/>
        </w:rPr>
        <w:t xml:space="preserve"> </w:t>
      </w:r>
      <w:r w:rsidRPr="00D8664C">
        <w:rPr>
          <w:color w:val="auto"/>
          <w:spacing w:val="-4"/>
          <w:lang w:val="vi-VN"/>
        </w:rPr>
        <w:t>dưới dạng điện:</w:t>
      </w:r>
    </w:p>
    <w:p w:rsidR="00C63F6B" w:rsidRPr="00D8664C" w:rsidRDefault="00C63F6B" w:rsidP="00C63F6B">
      <w:pPr>
        <w:spacing w:line="276" w:lineRule="auto"/>
        <w:ind w:firstLine="709"/>
        <w:rPr>
          <w:i/>
          <w:color w:val="auto"/>
          <w:spacing w:val="-14"/>
          <w:lang w:val="vi-VN"/>
        </w:rPr>
      </w:pPr>
      <w:r w:rsidRPr="00D8664C">
        <w:rPr>
          <w:i/>
          <w:color w:val="auto"/>
          <w:spacing w:val="-14"/>
          <w:lang w:val="vi-VN"/>
        </w:rPr>
        <w:t>+</w:t>
      </w:r>
      <w:r w:rsidRPr="00D8664C">
        <w:rPr>
          <w:i/>
          <w:color w:val="auto"/>
          <w:spacing w:val="-14"/>
          <w:lang w:val="en-US"/>
        </w:rPr>
        <w:t xml:space="preserve"> </w:t>
      </w:r>
      <w:r w:rsidRPr="00D8664C">
        <w:rPr>
          <w:i/>
          <w:color w:val="auto"/>
          <w:spacing w:val="-14"/>
          <w:lang w:val="vi-VN"/>
        </w:rPr>
        <w:t xml:space="preserve">MT910 - Báo CÓ </w:t>
      </w:r>
      <w:r w:rsidRPr="00D8664C">
        <w:rPr>
          <w:color w:val="auto"/>
          <w:spacing w:val="-14"/>
          <w:lang w:val="vi-VN"/>
        </w:rPr>
        <w:t xml:space="preserve">chuyển khoản về tài khoản thanh toán của </w:t>
      </w:r>
      <w:r w:rsidRPr="00D8664C">
        <w:rPr>
          <w:color w:val="auto"/>
          <w:lang w:val="en-US"/>
        </w:rPr>
        <w:t>thành viên bù trừ</w:t>
      </w:r>
      <w:r w:rsidRPr="00D8664C">
        <w:rPr>
          <w:color w:val="auto"/>
          <w:spacing w:val="-14"/>
          <w:lang w:val="vi-VN"/>
        </w:rPr>
        <w:t xml:space="preserve"> bên được nhận</w:t>
      </w:r>
      <w:r w:rsidRPr="00D8664C">
        <w:rPr>
          <w:i/>
          <w:color w:val="auto"/>
          <w:spacing w:val="-14"/>
          <w:lang w:val="vi-VN"/>
        </w:rPr>
        <w:t>.</w:t>
      </w:r>
    </w:p>
    <w:p w:rsidR="00C63F6B" w:rsidRPr="00D8664C" w:rsidRDefault="00C63F6B" w:rsidP="00C63F6B">
      <w:pPr>
        <w:spacing w:line="276" w:lineRule="auto"/>
        <w:ind w:firstLine="709"/>
        <w:rPr>
          <w:i/>
          <w:color w:val="auto"/>
          <w:spacing w:val="-4"/>
          <w:lang w:val="en-US"/>
        </w:rPr>
      </w:pPr>
      <w:r w:rsidRPr="00D8664C">
        <w:rPr>
          <w:i/>
          <w:color w:val="auto"/>
          <w:spacing w:val="-4"/>
          <w:lang w:val="vi-VN"/>
        </w:rPr>
        <w:t xml:space="preserve">+ MT900 - Báo NỢ </w:t>
      </w:r>
      <w:r w:rsidRPr="00D8664C">
        <w:rPr>
          <w:color w:val="auto"/>
          <w:spacing w:val="-4"/>
          <w:lang w:val="vi-VN"/>
        </w:rPr>
        <w:t xml:space="preserve">thanh toán </w:t>
      </w:r>
      <w:r w:rsidRPr="00D8664C">
        <w:rPr>
          <w:color w:val="auto"/>
          <w:spacing w:val="-4"/>
          <w:lang w:val="en-US"/>
        </w:rPr>
        <w:t>đáo hạn</w:t>
      </w:r>
    </w:p>
    <w:p w:rsidR="00C63F6B" w:rsidRPr="00D8664C" w:rsidRDefault="00C63F6B" w:rsidP="00C63F6B">
      <w:pPr>
        <w:spacing w:line="276" w:lineRule="auto"/>
        <w:ind w:firstLine="709"/>
        <w:rPr>
          <w:i/>
          <w:color w:val="auto"/>
          <w:spacing w:val="-4"/>
          <w:lang w:val="vi-VN"/>
        </w:rPr>
      </w:pPr>
      <w:r w:rsidRPr="00D8664C">
        <w:rPr>
          <w:color w:val="auto"/>
          <w:spacing w:val="-4"/>
          <w:lang w:val="vi-VN"/>
        </w:rPr>
        <w:t xml:space="preserve">- Chuyển số tiền trên từ TK TT TV </w:t>
      </w:r>
      <w:r w:rsidRPr="00D8664C">
        <w:rPr>
          <w:color w:val="auto"/>
          <w:spacing w:val="-4"/>
          <w:lang w:val="en-US"/>
        </w:rPr>
        <w:t>bên được nhận</w:t>
      </w:r>
      <w:r w:rsidRPr="00D8664C">
        <w:rPr>
          <w:color w:val="auto"/>
          <w:spacing w:val="-4"/>
          <w:lang w:val="vi-VN"/>
        </w:rPr>
        <w:t xml:space="preserve"> vào các tài khoản nhận tiền mà </w:t>
      </w:r>
      <w:r w:rsidRPr="00D8664C">
        <w:rPr>
          <w:color w:val="auto"/>
          <w:lang w:val="en-US"/>
        </w:rPr>
        <w:t>thành viên bù trừ</w:t>
      </w:r>
      <w:r w:rsidRPr="00D8664C">
        <w:rPr>
          <w:color w:val="auto"/>
          <w:spacing w:val="-4"/>
          <w:lang w:val="vi-VN"/>
        </w:rPr>
        <w:t xml:space="preserve"> đã đăng ký đồng thời thông báo cho </w:t>
      </w:r>
      <w:r>
        <w:rPr>
          <w:color w:val="auto"/>
          <w:spacing w:val="-4"/>
          <w:lang w:val="vi-VN"/>
        </w:rPr>
        <w:t>VSDC</w:t>
      </w:r>
      <w:r w:rsidRPr="00D8664C">
        <w:rPr>
          <w:color w:val="auto"/>
          <w:spacing w:val="-4"/>
          <w:lang w:val="vi-VN"/>
        </w:rPr>
        <w:t xml:space="preserve"> dưới dạng điện </w:t>
      </w:r>
      <w:r w:rsidRPr="00D8664C">
        <w:rPr>
          <w:i/>
          <w:color w:val="auto"/>
          <w:spacing w:val="-4"/>
          <w:lang w:val="vi-VN"/>
        </w:rPr>
        <w:t xml:space="preserve">MT900 –Báo NỢ </w:t>
      </w:r>
      <w:r w:rsidRPr="00D8664C">
        <w:rPr>
          <w:color w:val="auto"/>
          <w:spacing w:val="-4"/>
          <w:lang w:val="vi-VN"/>
        </w:rPr>
        <w:t xml:space="preserve">chuyển khoản </w:t>
      </w:r>
      <w:r w:rsidRPr="00D8664C">
        <w:rPr>
          <w:color w:val="auto"/>
          <w:spacing w:val="-4"/>
          <w:lang w:val="en-US"/>
        </w:rPr>
        <w:t>về tài khoản đăng ký nhận tiền của</w:t>
      </w:r>
      <w:r w:rsidRPr="00D8664C">
        <w:rPr>
          <w:color w:val="auto"/>
          <w:spacing w:val="-4"/>
          <w:lang w:val="vi-VN"/>
        </w:rPr>
        <w:t xml:space="preserve"> </w:t>
      </w:r>
      <w:r w:rsidRPr="00D8664C">
        <w:rPr>
          <w:color w:val="auto"/>
          <w:lang w:val="en-US"/>
        </w:rPr>
        <w:t>thành viên bù trừ</w:t>
      </w:r>
      <w:r w:rsidRPr="00D8664C">
        <w:rPr>
          <w:i/>
          <w:color w:val="auto"/>
          <w:spacing w:val="-4"/>
          <w:lang w:val="vi-VN"/>
        </w:rPr>
        <w:t>.</w:t>
      </w:r>
    </w:p>
    <w:p w:rsidR="00C63F6B" w:rsidRPr="00D8664C" w:rsidRDefault="00C63F6B" w:rsidP="00C63F6B">
      <w:pPr>
        <w:spacing w:line="276" w:lineRule="auto"/>
        <w:ind w:firstLine="709"/>
        <w:rPr>
          <w:color w:val="auto"/>
          <w:spacing w:val="-12"/>
          <w:lang w:val="vi-VN"/>
        </w:rPr>
      </w:pPr>
      <w:r w:rsidRPr="00D8664C">
        <w:rPr>
          <w:color w:val="auto"/>
          <w:spacing w:val="-12"/>
          <w:lang w:val="vi-VN"/>
        </w:rPr>
        <w:t>b</w:t>
      </w:r>
      <w:r w:rsidRPr="00D8664C">
        <w:rPr>
          <w:color w:val="auto"/>
          <w:spacing w:val="-12"/>
          <w:lang w:val="en-US"/>
        </w:rPr>
        <w:t>.</w:t>
      </w:r>
      <w:r w:rsidRPr="00D8664C">
        <w:rPr>
          <w:color w:val="auto"/>
          <w:spacing w:val="-12"/>
          <w:lang w:val="vi-VN"/>
        </w:rPr>
        <w:t xml:space="preserve"> </w:t>
      </w:r>
      <w:r>
        <w:rPr>
          <w:color w:val="auto"/>
          <w:spacing w:val="-12"/>
          <w:lang w:val="vi-VN"/>
        </w:rPr>
        <w:t>VSDC</w:t>
      </w:r>
      <w:r w:rsidRPr="00D8664C">
        <w:rPr>
          <w:color w:val="auto"/>
          <w:spacing w:val="-12"/>
          <w:lang w:val="vi-VN"/>
        </w:rPr>
        <w:t xml:space="preserve"> căn cứ vào </w:t>
      </w:r>
      <w:r w:rsidRPr="00D8664C">
        <w:rPr>
          <w:i/>
          <w:color w:val="auto"/>
          <w:spacing w:val="-12"/>
          <w:lang w:val="vi-VN"/>
        </w:rPr>
        <w:t>Thông báo danh sách phân bổ trái phiếu chuyển giao</w:t>
      </w:r>
      <w:r w:rsidRPr="00D8664C">
        <w:rPr>
          <w:color w:val="auto"/>
          <w:spacing w:val="-12"/>
          <w:lang w:val="vi-VN"/>
        </w:rPr>
        <w:t xml:space="preserve"> thực hiện:</w:t>
      </w:r>
    </w:p>
    <w:p w:rsidR="00C63F6B" w:rsidRPr="00D8664C" w:rsidRDefault="00C63F6B" w:rsidP="00C63F6B">
      <w:pPr>
        <w:spacing w:line="276" w:lineRule="auto"/>
        <w:ind w:firstLine="709"/>
        <w:rPr>
          <w:color w:val="auto"/>
          <w:lang w:val="vi-VN"/>
        </w:rPr>
      </w:pPr>
      <w:r w:rsidRPr="00D8664C">
        <w:rPr>
          <w:color w:val="auto"/>
          <w:lang w:val="vi-VN"/>
        </w:rPr>
        <w:t xml:space="preserve">- Chuyển số TPCP phải giao </w:t>
      </w:r>
      <w:r w:rsidRPr="00D8664C">
        <w:rPr>
          <w:color w:val="auto"/>
          <w:lang w:val="en-US"/>
        </w:rPr>
        <w:t xml:space="preserve">của bên bán </w:t>
      </w:r>
      <w:r w:rsidRPr="00D8664C">
        <w:rPr>
          <w:color w:val="auto"/>
          <w:lang w:val="vi-VN"/>
        </w:rPr>
        <w:t xml:space="preserve">từ </w:t>
      </w:r>
      <w:r w:rsidRPr="00D8664C">
        <w:rPr>
          <w:color w:val="auto"/>
          <w:lang w:val="en-US"/>
        </w:rPr>
        <w:t xml:space="preserve">TK CKKQ tại </w:t>
      </w:r>
      <w:r>
        <w:rPr>
          <w:color w:val="auto"/>
          <w:lang w:val="en-US"/>
        </w:rPr>
        <w:t>VSDC</w:t>
      </w:r>
      <w:r w:rsidRPr="00D8664C">
        <w:rPr>
          <w:color w:val="auto"/>
          <w:lang w:val="vi-VN"/>
        </w:rPr>
        <w:t xml:space="preserve"> sang tài khoản thanh toán bù trừ chứng khoán của </w:t>
      </w:r>
      <w:r>
        <w:rPr>
          <w:color w:val="auto"/>
          <w:lang w:val="vi-VN"/>
        </w:rPr>
        <w:t>VSDC</w:t>
      </w:r>
      <w:r w:rsidRPr="00D8664C">
        <w:rPr>
          <w:color w:val="auto"/>
          <w:lang w:val="en-US"/>
        </w:rPr>
        <w:t xml:space="preserve">, đồng thời thông báo chuyển giao chứng khoán cho thành viên bù trừ bên bán điện </w:t>
      </w:r>
      <w:r w:rsidRPr="00D8664C">
        <w:rPr>
          <w:i/>
          <w:color w:val="auto"/>
          <w:lang w:val="vi-VN"/>
        </w:rPr>
        <w:t>MT546 - Thông báo chuyển giao chứng khoán</w:t>
      </w:r>
      <w:r w:rsidRPr="00D8664C">
        <w:rPr>
          <w:color w:val="auto"/>
          <w:lang w:val="vi-VN"/>
        </w:rPr>
        <w:t>;</w:t>
      </w:r>
    </w:p>
    <w:p w:rsidR="00C63F6B" w:rsidRPr="00D8664C" w:rsidRDefault="00C63F6B" w:rsidP="00C63F6B">
      <w:pPr>
        <w:spacing w:line="276" w:lineRule="auto"/>
        <w:ind w:firstLine="709"/>
        <w:rPr>
          <w:color w:val="auto"/>
          <w:spacing w:val="-4"/>
          <w:lang w:val="vi-VN"/>
        </w:rPr>
      </w:pPr>
      <w:r w:rsidRPr="00D8664C">
        <w:rPr>
          <w:color w:val="auto"/>
          <w:lang w:val="vi-VN"/>
        </w:rPr>
        <w:t xml:space="preserve">- Chuyển số TPCP phân bổ từ tài khoản thanh toán bù trừ chứng khoán của </w:t>
      </w:r>
      <w:r>
        <w:rPr>
          <w:color w:val="auto"/>
          <w:lang w:val="vi-VN"/>
        </w:rPr>
        <w:t>VSDC</w:t>
      </w:r>
      <w:r w:rsidRPr="00D8664C">
        <w:rPr>
          <w:color w:val="auto"/>
          <w:lang w:val="vi-VN"/>
        </w:rPr>
        <w:t xml:space="preserve"> sang tài khoản chứng khoán lưu ký của thành viên bên mua</w:t>
      </w:r>
      <w:r w:rsidRPr="00D8664C">
        <w:rPr>
          <w:color w:val="auto"/>
          <w:lang w:val="en-US"/>
        </w:rPr>
        <w:t>,</w:t>
      </w:r>
      <w:r w:rsidRPr="00D8664C">
        <w:rPr>
          <w:color w:val="auto"/>
          <w:lang w:val="vi-VN"/>
        </w:rPr>
        <w:t xml:space="preserve"> đồng thời, ghi tăng tài khoản chứng khoán giao dịch của nhà đầu tư bên mua</w:t>
      </w:r>
      <w:r w:rsidRPr="00D8664C">
        <w:rPr>
          <w:color w:val="auto"/>
          <w:lang w:val="en-US"/>
        </w:rPr>
        <w:t xml:space="preserve"> và thông báo cho thành viên bù trừ bên mua dưới dạng điện</w:t>
      </w:r>
      <w:r w:rsidRPr="00D8664C">
        <w:rPr>
          <w:i/>
          <w:color w:val="auto"/>
          <w:spacing w:val="-4"/>
          <w:lang w:val="vi-VN"/>
        </w:rPr>
        <w:t xml:space="preserve"> MT544 - Thông báo nhận chuyển giao chứng khoán</w:t>
      </w:r>
      <w:r w:rsidRPr="00D8664C">
        <w:rPr>
          <w:color w:val="auto"/>
          <w:lang w:val="vi-VN"/>
        </w:rPr>
        <w:t>.</w:t>
      </w:r>
    </w:p>
    <w:p w:rsidR="00C63F6B" w:rsidRPr="00D8664C" w:rsidRDefault="00C63F6B" w:rsidP="00C63F6B">
      <w:pPr>
        <w:spacing w:line="276" w:lineRule="auto"/>
        <w:ind w:firstLine="709"/>
        <w:rPr>
          <w:b/>
          <w:color w:val="auto"/>
          <w:lang w:val="en-US"/>
        </w:rPr>
      </w:pPr>
      <w:r w:rsidRPr="00D8664C">
        <w:rPr>
          <w:b/>
          <w:color w:val="auto"/>
          <w:lang w:val="en-US"/>
        </w:rPr>
        <w:t>III. Thanh toán khoản bồi thường đối với hợp đồng chuyển hình thức thanh toán tiền</w:t>
      </w:r>
    </w:p>
    <w:p w:rsidR="00C63F6B" w:rsidRPr="00D8664C" w:rsidRDefault="00C63F6B" w:rsidP="00C63F6B">
      <w:pPr>
        <w:spacing w:line="276" w:lineRule="auto"/>
        <w:ind w:firstLine="709"/>
        <w:rPr>
          <w:color w:val="auto"/>
          <w:lang w:val="vi-VN"/>
        </w:rPr>
      </w:pPr>
      <w:r w:rsidRPr="00D8664C">
        <w:rPr>
          <w:color w:val="auto"/>
          <w:lang w:val="en-US"/>
        </w:rPr>
        <w:t xml:space="preserve">1. Thành viên bù trừ bên bồi thường chuyển tiền thanh toán bồi thường vào tài khoản và theo thời hạn do </w:t>
      </w:r>
      <w:r>
        <w:rPr>
          <w:color w:val="auto"/>
          <w:lang w:val="en-US"/>
        </w:rPr>
        <w:t>VSDC</w:t>
      </w:r>
      <w:r w:rsidRPr="00D8664C">
        <w:rPr>
          <w:color w:val="auto"/>
          <w:lang w:val="en-US"/>
        </w:rPr>
        <w:t xml:space="preserve"> thông báo.</w:t>
      </w:r>
    </w:p>
    <w:p w:rsidR="00C63F6B" w:rsidRPr="00D8664C" w:rsidRDefault="00C63F6B" w:rsidP="00C63F6B">
      <w:pPr>
        <w:spacing w:line="276" w:lineRule="auto"/>
        <w:ind w:firstLine="709"/>
        <w:rPr>
          <w:color w:val="auto"/>
          <w:lang w:val="en-US"/>
        </w:rPr>
      </w:pPr>
      <w:r w:rsidRPr="00D8664C">
        <w:rPr>
          <w:color w:val="auto"/>
          <w:lang w:val="en-US"/>
        </w:rPr>
        <w:t xml:space="preserve">2. Sau khi nhận được đủ số tiền bồi thường, </w:t>
      </w:r>
      <w:r>
        <w:rPr>
          <w:color w:val="auto"/>
          <w:lang w:val="en-US"/>
        </w:rPr>
        <w:t>VSDC</w:t>
      </w:r>
      <w:r w:rsidRPr="00D8664C">
        <w:rPr>
          <w:color w:val="auto"/>
          <w:lang w:val="en-US"/>
        </w:rPr>
        <w:t xml:space="preserve"> lập công văn gửi NHTT (</w:t>
      </w:r>
      <w:r w:rsidRPr="00D8664C">
        <w:rPr>
          <w:i/>
          <w:color w:val="auto"/>
          <w:lang w:val="en-US"/>
        </w:rPr>
        <w:t>Mẫu 11</w:t>
      </w:r>
      <w:r w:rsidRPr="00D8664C">
        <w:rPr>
          <w:i/>
          <w:color w:val="auto"/>
          <w:spacing w:val="-2"/>
          <w:lang w:val="vi-VN"/>
        </w:rPr>
        <w:t>/PLPS-TTBT)</w:t>
      </w:r>
      <w:r w:rsidRPr="00D8664C">
        <w:rPr>
          <w:i/>
          <w:color w:val="auto"/>
          <w:spacing w:val="-2"/>
          <w:lang w:val="en-US"/>
        </w:rPr>
        <w:t xml:space="preserve"> </w:t>
      </w:r>
      <w:r w:rsidRPr="00D8664C">
        <w:rPr>
          <w:color w:val="auto"/>
          <w:spacing w:val="-2"/>
          <w:lang w:val="en-US"/>
        </w:rPr>
        <w:t xml:space="preserve">đề nghị chuyển cho </w:t>
      </w:r>
      <w:r w:rsidRPr="00D8664C">
        <w:rPr>
          <w:color w:val="auto"/>
          <w:lang w:val="en-US"/>
        </w:rPr>
        <w:t>thành viên bù trừ</w:t>
      </w:r>
      <w:r w:rsidRPr="00D8664C">
        <w:rPr>
          <w:color w:val="auto"/>
          <w:spacing w:val="-2"/>
          <w:lang w:val="en-US"/>
        </w:rPr>
        <w:t xml:space="preserve"> bên nhận bồi thường.</w:t>
      </w:r>
    </w:p>
    <w:p w:rsidR="00C63F6B" w:rsidRPr="00D8664C" w:rsidRDefault="00C63F6B" w:rsidP="00C63F6B">
      <w:pPr>
        <w:spacing w:line="276" w:lineRule="auto"/>
        <w:ind w:firstLine="709"/>
        <w:rPr>
          <w:b/>
          <w:color w:val="auto"/>
          <w:lang w:val="en-US"/>
        </w:rPr>
      </w:pPr>
      <w:r w:rsidRPr="00D8664C">
        <w:rPr>
          <w:b/>
          <w:color w:val="auto"/>
          <w:lang w:val="en-US"/>
        </w:rPr>
        <w:t>IV. Chuyển trả số tiền thanh toán còn thừa sau khi hoàn tất thanh toán</w:t>
      </w:r>
    </w:p>
    <w:p w:rsidR="00C63F6B" w:rsidRPr="00D8664C" w:rsidRDefault="00C63F6B" w:rsidP="00C63F6B">
      <w:pPr>
        <w:tabs>
          <w:tab w:val="left" w:pos="1701"/>
        </w:tabs>
        <w:spacing w:line="276" w:lineRule="auto"/>
        <w:ind w:firstLine="709"/>
        <w:rPr>
          <w:i/>
          <w:color w:val="auto"/>
          <w:lang w:val="en-US"/>
        </w:rPr>
      </w:pPr>
      <w:r w:rsidRPr="00D8664C">
        <w:rPr>
          <w:color w:val="auto"/>
          <w:lang w:val="en-US"/>
        </w:rPr>
        <w:t xml:space="preserve">Sau khi hoàn tất các hoạt động thanh toán quy định tại Điều </w:t>
      </w:r>
      <w:r w:rsidR="000C5533">
        <w:rPr>
          <w:color w:val="auto"/>
          <w:lang w:val="en-US"/>
        </w:rPr>
        <w:t>2</w:t>
      </w:r>
      <w:r w:rsidR="00A452DE">
        <w:rPr>
          <w:color w:val="auto"/>
          <w:lang w:val="en-US"/>
        </w:rPr>
        <w:t>1</w:t>
      </w:r>
      <w:r w:rsidRPr="00D8664C">
        <w:rPr>
          <w:color w:val="auto"/>
          <w:lang w:val="en-US"/>
        </w:rPr>
        <w:t xml:space="preserve"> và Điều </w:t>
      </w:r>
      <w:r w:rsidR="000C5533">
        <w:rPr>
          <w:color w:val="auto"/>
          <w:lang w:val="en-US"/>
        </w:rPr>
        <w:t>22</w:t>
      </w:r>
      <w:r w:rsidRPr="00D8664C">
        <w:rPr>
          <w:color w:val="auto"/>
          <w:lang w:val="en-US"/>
        </w:rPr>
        <w:t xml:space="preserve"> Quy chế này, từ 16h00 đến 16h30, </w:t>
      </w:r>
      <w:r w:rsidRPr="00D8664C">
        <w:rPr>
          <w:color w:val="auto"/>
          <w:spacing w:val="-4"/>
          <w:lang w:val="en-US"/>
        </w:rPr>
        <w:t>NHTT thực hiện</w:t>
      </w:r>
      <w:r w:rsidRPr="00D8664C">
        <w:rPr>
          <w:color w:val="auto"/>
          <w:spacing w:val="-4"/>
          <w:lang w:val="vi-VN"/>
        </w:rPr>
        <w:t xml:space="preserve"> </w:t>
      </w:r>
      <w:r w:rsidRPr="00D8664C">
        <w:rPr>
          <w:color w:val="auto"/>
          <w:spacing w:val="-4"/>
          <w:lang w:val="en-US"/>
        </w:rPr>
        <w:t>c</w:t>
      </w:r>
      <w:r w:rsidRPr="00D8664C">
        <w:rPr>
          <w:color w:val="auto"/>
          <w:spacing w:val="-4"/>
          <w:lang w:val="vi-VN"/>
        </w:rPr>
        <w:t>huyển số tiền</w:t>
      </w:r>
      <w:r w:rsidRPr="00D8664C">
        <w:rPr>
          <w:color w:val="auto"/>
          <w:spacing w:val="-4"/>
          <w:lang w:val="en-US"/>
        </w:rPr>
        <w:t xml:space="preserve"> còn thừa (nếu có)</w:t>
      </w:r>
      <w:r w:rsidRPr="00D8664C">
        <w:rPr>
          <w:color w:val="auto"/>
          <w:spacing w:val="-4"/>
          <w:lang w:val="vi-VN"/>
        </w:rPr>
        <w:t xml:space="preserve"> từ TK TT TV vào các tài khoản nhận tiền mà </w:t>
      </w:r>
      <w:r w:rsidRPr="00D8664C">
        <w:rPr>
          <w:color w:val="auto"/>
          <w:lang w:val="en-US"/>
        </w:rPr>
        <w:t>thành viên bù trừ</w:t>
      </w:r>
      <w:r w:rsidRPr="00D8664C">
        <w:rPr>
          <w:color w:val="auto"/>
          <w:spacing w:val="-4"/>
          <w:lang w:val="vi-VN"/>
        </w:rPr>
        <w:t xml:space="preserve"> đã đăng ký đồng thời thông báo cho </w:t>
      </w:r>
      <w:r>
        <w:rPr>
          <w:color w:val="auto"/>
          <w:spacing w:val="-4"/>
          <w:lang w:val="vi-VN"/>
        </w:rPr>
        <w:t>VSDC</w:t>
      </w:r>
      <w:r w:rsidRPr="00D8664C">
        <w:rPr>
          <w:color w:val="auto"/>
          <w:spacing w:val="-4"/>
          <w:lang w:val="vi-VN"/>
        </w:rPr>
        <w:t xml:space="preserve"> dưới dạng điện </w:t>
      </w:r>
      <w:r w:rsidRPr="00D8664C">
        <w:rPr>
          <w:i/>
          <w:color w:val="auto"/>
          <w:spacing w:val="-4"/>
          <w:lang w:val="vi-VN"/>
        </w:rPr>
        <w:t xml:space="preserve">MT900 –Báo NỢ chuyển khoản cho </w:t>
      </w:r>
      <w:r w:rsidRPr="00D8664C">
        <w:rPr>
          <w:i/>
          <w:color w:val="auto"/>
          <w:lang w:val="en-US"/>
        </w:rPr>
        <w:t>thành viên bù trừ</w:t>
      </w:r>
      <w:r w:rsidRPr="00D8664C">
        <w:rPr>
          <w:i/>
          <w:color w:val="auto"/>
          <w:spacing w:val="-4"/>
          <w:lang w:val="vi-VN"/>
        </w:rPr>
        <w:t>.</w:t>
      </w:r>
    </w:p>
    <w:p w:rsidR="00C63F6B" w:rsidRPr="00D8664C" w:rsidRDefault="00C63F6B" w:rsidP="00C63F6B">
      <w:pPr>
        <w:spacing w:line="276" w:lineRule="auto"/>
        <w:ind w:firstLine="709"/>
        <w:rPr>
          <w:b/>
          <w:color w:val="auto"/>
          <w:lang w:val="vi-VN"/>
        </w:rPr>
      </w:pPr>
      <w:r w:rsidRPr="00D8664C">
        <w:rPr>
          <w:b/>
          <w:color w:val="auto"/>
          <w:lang w:val="en-US"/>
        </w:rPr>
        <w:lastRenderedPageBreak/>
        <w:t>V</w:t>
      </w:r>
      <w:r w:rsidRPr="00D8664C">
        <w:rPr>
          <w:b/>
          <w:color w:val="auto"/>
          <w:lang w:val="vi-VN"/>
        </w:rPr>
        <w:t xml:space="preserve">. </w:t>
      </w:r>
      <w:r w:rsidRPr="00D8664C">
        <w:rPr>
          <w:b/>
          <w:color w:val="auto"/>
          <w:lang w:val="en-US"/>
        </w:rPr>
        <w:t>X</w:t>
      </w:r>
      <w:r w:rsidRPr="00D8664C">
        <w:rPr>
          <w:b/>
          <w:color w:val="auto"/>
          <w:lang w:val="vi-VN"/>
        </w:rPr>
        <w:t xml:space="preserve">ác định nghĩa vụ thanh toán tiền HĐTL TPCP của </w:t>
      </w:r>
      <w:r w:rsidRPr="00D8664C">
        <w:rPr>
          <w:b/>
          <w:color w:val="auto"/>
          <w:lang w:val="en-US"/>
        </w:rPr>
        <w:t>thành viên bù trừ</w:t>
      </w:r>
      <w:r w:rsidRPr="00D8664C">
        <w:rPr>
          <w:b/>
          <w:color w:val="auto"/>
          <w:lang w:val="vi-VN"/>
        </w:rPr>
        <w:t xml:space="preserve"> bên mua</w:t>
      </w:r>
    </w:p>
    <w:p w:rsidR="00C63F6B" w:rsidRPr="00D8664C" w:rsidRDefault="00C63F6B" w:rsidP="00C63F6B">
      <w:pPr>
        <w:spacing w:line="276" w:lineRule="auto"/>
        <w:ind w:firstLine="709"/>
        <w:jc w:val="center"/>
        <w:rPr>
          <w:color w:val="auto"/>
          <w:lang w:val="vi-VN"/>
        </w:rPr>
      </w:pPr>
      <w:r w:rsidRPr="00D8664C">
        <w:rPr>
          <w:b/>
          <w:color w:val="auto"/>
          <w:lang w:val="vi-VN"/>
        </w:rPr>
        <w:t xml:space="preserve">Nghĩa vụ thanh toán tiền = </w:t>
      </w:r>
      <w:r w:rsidRPr="00D8664C">
        <w:rPr>
          <w:b/>
          <w:i/>
          <w:color w:val="auto"/>
          <w:lang w:val="vi-VN"/>
        </w:rPr>
        <w:t>FSP x CF x M + AI</w:t>
      </w:r>
    </w:p>
    <w:p w:rsidR="00C63F6B" w:rsidRPr="00D8664C" w:rsidRDefault="00C63F6B" w:rsidP="00C63F6B">
      <w:pPr>
        <w:spacing w:line="276" w:lineRule="auto"/>
        <w:ind w:firstLine="709"/>
        <w:rPr>
          <w:color w:val="auto"/>
          <w:lang w:val="vi-VN"/>
        </w:rPr>
      </w:pPr>
      <w:r w:rsidRPr="00D8664C">
        <w:rPr>
          <w:color w:val="auto"/>
          <w:lang w:val="vi-VN"/>
        </w:rPr>
        <w:t xml:space="preserve">Trong đó: </w:t>
      </w:r>
    </w:p>
    <w:p w:rsidR="00C63F6B" w:rsidRPr="00D8664C" w:rsidRDefault="00C63F6B" w:rsidP="00C63F6B">
      <w:pPr>
        <w:tabs>
          <w:tab w:val="left" w:pos="1701"/>
        </w:tabs>
        <w:spacing w:line="276" w:lineRule="auto"/>
        <w:ind w:firstLine="709"/>
        <w:rPr>
          <w:color w:val="auto"/>
          <w:lang w:val="vi-VN"/>
        </w:rPr>
      </w:pPr>
      <w:r w:rsidRPr="00D8664C">
        <w:rPr>
          <w:color w:val="auto"/>
          <w:lang w:val="vi-VN"/>
        </w:rPr>
        <w:t>M</w:t>
      </w:r>
      <w:r w:rsidRPr="00D8664C">
        <w:rPr>
          <w:color w:val="auto"/>
          <w:lang w:val="vi-VN"/>
        </w:rPr>
        <w:tab/>
        <w:t>: Hệ số nhân hợp đồng</w:t>
      </w:r>
    </w:p>
    <w:p w:rsidR="00C63F6B" w:rsidRPr="00D8664C" w:rsidRDefault="00C63F6B" w:rsidP="00C63F6B">
      <w:pPr>
        <w:tabs>
          <w:tab w:val="left" w:pos="1701"/>
        </w:tabs>
        <w:spacing w:line="276" w:lineRule="auto"/>
        <w:ind w:firstLine="709"/>
        <w:rPr>
          <w:color w:val="auto"/>
          <w:lang w:val="vi-VN"/>
        </w:rPr>
      </w:pPr>
      <w:r w:rsidRPr="00D8664C">
        <w:rPr>
          <w:color w:val="auto"/>
          <w:lang w:val="vi-VN"/>
        </w:rPr>
        <w:t>FSP</w:t>
      </w:r>
      <w:r w:rsidRPr="00D8664C">
        <w:rPr>
          <w:color w:val="auto"/>
          <w:lang w:val="vi-VN"/>
        </w:rPr>
        <w:tab/>
        <w:t>: Giá thanh toán cuối cùng</w:t>
      </w:r>
    </w:p>
    <w:p w:rsidR="00C63F6B" w:rsidRPr="00D8664C" w:rsidRDefault="00C63F6B" w:rsidP="00C63F6B">
      <w:pPr>
        <w:tabs>
          <w:tab w:val="left" w:pos="1701"/>
        </w:tabs>
        <w:spacing w:line="276" w:lineRule="auto"/>
        <w:ind w:firstLine="709"/>
        <w:rPr>
          <w:color w:val="auto"/>
          <w:lang w:val="vi-VN"/>
        </w:rPr>
      </w:pPr>
      <w:r w:rsidRPr="00D8664C">
        <w:rPr>
          <w:color w:val="auto"/>
          <w:lang w:val="vi-VN"/>
        </w:rPr>
        <w:t>AI</w:t>
      </w:r>
      <w:r w:rsidRPr="00D8664C">
        <w:rPr>
          <w:color w:val="auto"/>
          <w:lang w:val="vi-VN"/>
        </w:rPr>
        <w:tab/>
        <w:t xml:space="preserve">: Là lãi </w:t>
      </w:r>
      <w:r w:rsidRPr="00D8664C">
        <w:rPr>
          <w:color w:val="auto"/>
          <w:lang w:val="en-US"/>
        </w:rPr>
        <w:t>trái phiếu</w:t>
      </w:r>
      <w:r w:rsidRPr="00D8664C">
        <w:rPr>
          <w:color w:val="auto"/>
          <w:lang w:val="vi-VN"/>
        </w:rPr>
        <w:t xml:space="preserve"> được hưởng chưa được thanh toán tính từ kỳ trả lãi trước đến ngày thanh toán cuối cùng</w:t>
      </w:r>
      <w:r w:rsidRPr="00D8664C">
        <w:rPr>
          <w:color w:val="auto"/>
          <w:lang w:val="en-US"/>
        </w:rPr>
        <w:t xml:space="preserve"> (do SGDCK </w:t>
      </w:r>
      <w:r w:rsidRPr="00D8664C">
        <w:rPr>
          <w:color w:val="auto"/>
          <w:spacing w:val="-4"/>
          <w:lang w:val="en-US"/>
        </w:rPr>
        <w:t>Hà Nội</w:t>
      </w:r>
      <w:r w:rsidRPr="00D8664C">
        <w:rPr>
          <w:color w:val="auto"/>
          <w:lang w:val="en-US"/>
        </w:rPr>
        <w:t xml:space="preserve"> cung cấp)</w:t>
      </w:r>
      <w:r w:rsidRPr="00D8664C">
        <w:rPr>
          <w:color w:val="auto"/>
          <w:lang w:val="vi-VN"/>
        </w:rPr>
        <w:t>.</w:t>
      </w:r>
    </w:p>
    <w:p w:rsidR="00C63F6B" w:rsidRPr="00D8664C" w:rsidRDefault="00C63F6B" w:rsidP="00C63F6B">
      <w:pPr>
        <w:tabs>
          <w:tab w:val="left" w:pos="1701"/>
        </w:tabs>
        <w:spacing w:line="276" w:lineRule="auto"/>
        <w:ind w:firstLine="709"/>
        <w:rPr>
          <w:color w:val="auto"/>
          <w:lang w:val="en-US"/>
        </w:rPr>
      </w:pPr>
      <w:r w:rsidRPr="00D8664C">
        <w:rPr>
          <w:color w:val="auto"/>
          <w:lang w:val="vi-VN"/>
        </w:rPr>
        <w:t>CF</w:t>
      </w:r>
      <w:r w:rsidRPr="00D8664C">
        <w:rPr>
          <w:color w:val="auto"/>
          <w:lang w:val="vi-VN"/>
        </w:rPr>
        <w:tab/>
        <w:t>: Hệ số chuyển đổi</w:t>
      </w:r>
      <w:r w:rsidRPr="00D8664C">
        <w:rPr>
          <w:color w:val="auto"/>
          <w:lang w:val="en-US"/>
        </w:rPr>
        <w:t xml:space="preserve"> (</w:t>
      </w:r>
      <w:r w:rsidRPr="00D8664C">
        <w:rPr>
          <w:iCs/>
          <w:color w:val="auto"/>
          <w:lang w:val="en-US"/>
        </w:rPr>
        <w:t xml:space="preserve">do SGDCK </w:t>
      </w:r>
      <w:r w:rsidRPr="00D8664C">
        <w:rPr>
          <w:color w:val="auto"/>
          <w:spacing w:val="-4"/>
          <w:lang w:val="en-US"/>
        </w:rPr>
        <w:t>Hà Nội</w:t>
      </w:r>
      <w:r w:rsidRPr="00D8664C">
        <w:rPr>
          <w:iCs/>
          <w:color w:val="auto"/>
          <w:lang w:val="vi-VN"/>
        </w:rPr>
        <w:t xml:space="preserve"> </w:t>
      </w:r>
      <w:r w:rsidRPr="00D8664C">
        <w:rPr>
          <w:iCs/>
          <w:color w:val="auto"/>
          <w:lang w:val="en-US"/>
        </w:rPr>
        <w:t>cung cấp).</w:t>
      </w:r>
    </w:p>
    <w:p w:rsidR="00B24B12" w:rsidRDefault="00B24B12"/>
    <w:sectPr w:rsidR="00B24B12" w:rsidSect="00C63F6B">
      <w:headerReference w:type="default" r:id="rId7"/>
      <w:pgSz w:w="11906" w:h="16838"/>
      <w:pgMar w:top="1440" w:right="1440" w:bottom="1440" w:left="1440"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73B6" w:rsidRDefault="00EF73B6" w:rsidP="00C63F6B">
      <w:pPr>
        <w:spacing w:before="0"/>
      </w:pPr>
      <w:r>
        <w:separator/>
      </w:r>
    </w:p>
  </w:endnote>
  <w:endnote w:type="continuationSeparator" w:id="0">
    <w:p w:rsidR="00EF73B6" w:rsidRDefault="00EF73B6" w:rsidP="00C63F6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73B6" w:rsidRDefault="00EF73B6" w:rsidP="00C63F6B">
      <w:pPr>
        <w:spacing w:before="0"/>
      </w:pPr>
      <w:r>
        <w:separator/>
      </w:r>
    </w:p>
  </w:footnote>
  <w:footnote w:type="continuationSeparator" w:id="0">
    <w:p w:rsidR="00EF73B6" w:rsidRDefault="00EF73B6" w:rsidP="00C63F6B">
      <w:pPr>
        <w:spacing w:before="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6472524"/>
      <w:docPartObj>
        <w:docPartGallery w:val="Page Numbers (Top of Page)"/>
        <w:docPartUnique/>
      </w:docPartObj>
    </w:sdtPr>
    <w:sdtEndPr>
      <w:rPr>
        <w:noProof/>
      </w:rPr>
    </w:sdtEndPr>
    <w:sdtContent>
      <w:p w:rsidR="00C63F6B" w:rsidRDefault="00C63F6B">
        <w:pPr>
          <w:pStyle w:val="Header"/>
          <w:jc w:val="center"/>
        </w:pPr>
        <w:r>
          <w:fldChar w:fldCharType="begin"/>
        </w:r>
        <w:r>
          <w:instrText xml:space="preserve"> PAGE   \* MERGEFORMAT </w:instrText>
        </w:r>
        <w:r>
          <w:fldChar w:fldCharType="separate"/>
        </w:r>
        <w:r w:rsidR="004D04CC">
          <w:rPr>
            <w:noProof/>
          </w:rPr>
          <w:t>6</w:t>
        </w:r>
        <w:r>
          <w:rPr>
            <w:noProof/>
          </w:rPr>
          <w:fldChar w:fldCharType="end"/>
        </w:r>
      </w:p>
    </w:sdtContent>
  </w:sdt>
  <w:p w:rsidR="00C63F6B" w:rsidRDefault="00C63F6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152465"/>
    <w:multiLevelType w:val="hybridMultilevel"/>
    <w:tmpl w:val="70DAFE5A"/>
    <w:lvl w:ilvl="0" w:tplc="61D494AA">
      <w:start w:val="1"/>
      <w:numFmt w:val="decimal"/>
      <w:lvlText w:val="Phụ lục %1."/>
      <w:lvlJc w:val="left"/>
      <w:pPr>
        <w:ind w:left="2628" w:hanging="360"/>
      </w:pPr>
      <w:rPr>
        <w:rFonts w:hint="default"/>
        <w:b/>
      </w:rPr>
    </w:lvl>
    <w:lvl w:ilvl="1" w:tplc="04090019" w:tentative="1">
      <w:start w:val="1"/>
      <w:numFmt w:val="lowerLetter"/>
      <w:lvlText w:val="%2."/>
      <w:lvlJc w:val="left"/>
      <w:pPr>
        <w:ind w:left="-2179" w:hanging="360"/>
      </w:pPr>
    </w:lvl>
    <w:lvl w:ilvl="2" w:tplc="0409001B" w:tentative="1">
      <w:start w:val="1"/>
      <w:numFmt w:val="lowerRoman"/>
      <w:lvlText w:val="%3."/>
      <w:lvlJc w:val="right"/>
      <w:pPr>
        <w:ind w:left="-1459" w:hanging="180"/>
      </w:pPr>
    </w:lvl>
    <w:lvl w:ilvl="3" w:tplc="0409000F" w:tentative="1">
      <w:start w:val="1"/>
      <w:numFmt w:val="decimal"/>
      <w:lvlText w:val="%4."/>
      <w:lvlJc w:val="left"/>
      <w:pPr>
        <w:ind w:left="-739" w:hanging="360"/>
      </w:pPr>
    </w:lvl>
    <w:lvl w:ilvl="4" w:tplc="04090019" w:tentative="1">
      <w:start w:val="1"/>
      <w:numFmt w:val="lowerLetter"/>
      <w:lvlText w:val="%5."/>
      <w:lvlJc w:val="left"/>
      <w:pPr>
        <w:ind w:left="-19" w:hanging="360"/>
      </w:pPr>
    </w:lvl>
    <w:lvl w:ilvl="5" w:tplc="0409001B" w:tentative="1">
      <w:start w:val="1"/>
      <w:numFmt w:val="lowerRoman"/>
      <w:lvlText w:val="%6."/>
      <w:lvlJc w:val="right"/>
      <w:pPr>
        <w:ind w:left="701" w:hanging="180"/>
      </w:pPr>
    </w:lvl>
    <w:lvl w:ilvl="6" w:tplc="0409000F" w:tentative="1">
      <w:start w:val="1"/>
      <w:numFmt w:val="decimal"/>
      <w:lvlText w:val="%7."/>
      <w:lvlJc w:val="left"/>
      <w:pPr>
        <w:ind w:left="1421" w:hanging="360"/>
      </w:pPr>
    </w:lvl>
    <w:lvl w:ilvl="7" w:tplc="04090019" w:tentative="1">
      <w:start w:val="1"/>
      <w:numFmt w:val="lowerLetter"/>
      <w:lvlText w:val="%8."/>
      <w:lvlJc w:val="left"/>
      <w:pPr>
        <w:ind w:left="2141" w:hanging="360"/>
      </w:pPr>
    </w:lvl>
    <w:lvl w:ilvl="8" w:tplc="0409001B" w:tentative="1">
      <w:start w:val="1"/>
      <w:numFmt w:val="lowerRoman"/>
      <w:lvlText w:val="%9."/>
      <w:lvlJc w:val="right"/>
      <w:pPr>
        <w:ind w:left="2861"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3F6B"/>
    <w:rsid w:val="00016CA8"/>
    <w:rsid w:val="00060C15"/>
    <w:rsid w:val="00094A8B"/>
    <w:rsid w:val="000C5533"/>
    <w:rsid w:val="001530EE"/>
    <w:rsid w:val="0019613C"/>
    <w:rsid w:val="00262907"/>
    <w:rsid w:val="002B29B5"/>
    <w:rsid w:val="00463702"/>
    <w:rsid w:val="004D04CC"/>
    <w:rsid w:val="00603323"/>
    <w:rsid w:val="00714500"/>
    <w:rsid w:val="00921104"/>
    <w:rsid w:val="00A452DE"/>
    <w:rsid w:val="00AA2F93"/>
    <w:rsid w:val="00B1502B"/>
    <w:rsid w:val="00B24B12"/>
    <w:rsid w:val="00C37BB5"/>
    <w:rsid w:val="00C63F6B"/>
    <w:rsid w:val="00CC23A5"/>
    <w:rsid w:val="00DB4202"/>
    <w:rsid w:val="00DC5FFC"/>
    <w:rsid w:val="00EC026B"/>
    <w:rsid w:val="00EC28CD"/>
    <w:rsid w:val="00EF73B6"/>
    <w:rsid w:val="00F11FFB"/>
    <w:rsid w:val="00F56EC9"/>
    <w:rsid w:val="00FD00ED"/>
    <w:rsid w:val="00FD2D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59DE248-EABC-4FC8-BDEF-EFD807C34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C63F6B"/>
    <w:pPr>
      <w:spacing w:before="120" w:after="0" w:line="240" w:lineRule="auto"/>
      <w:ind w:firstLine="567"/>
      <w:jc w:val="both"/>
    </w:pPr>
    <w:rPr>
      <w:rFonts w:ascii="Times New Roman" w:eastAsia="Times New Roman" w:hAnsi="Times New Roman" w:cs="Times New Roman"/>
      <w:color w:val="000000"/>
      <w:sz w:val="28"/>
      <w:szCs w:val="28"/>
      <w:lang w:eastAsia="en-GB"/>
    </w:rPr>
  </w:style>
  <w:style w:type="paragraph" w:styleId="Heading1">
    <w:name w:val="heading 1"/>
    <w:basedOn w:val="Normal"/>
    <w:next w:val="Normal"/>
    <w:link w:val="Heading1Char"/>
    <w:rsid w:val="00C63F6B"/>
    <w:pPr>
      <w:keepNext/>
      <w:keepLines/>
      <w:spacing w:before="0" w:line="276" w:lineRule="auto"/>
      <w:ind w:firstLine="720"/>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63F6B"/>
    <w:rPr>
      <w:rFonts w:ascii="Times New Roman" w:eastAsia="Times New Roman" w:hAnsi="Times New Roman" w:cs="Times New Roman"/>
      <w:b/>
      <w:color w:val="000000"/>
      <w:sz w:val="28"/>
      <w:szCs w:val="28"/>
      <w:lang w:eastAsia="en-GB"/>
    </w:rPr>
  </w:style>
  <w:style w:type="paragraph" w:styleId="Header">
    <w:name w:val="header"/>
    <w:basedOn w:val="Normal"/>
    <w:link w:val="HeaderChar"/>
    <w:uiPriority w:val="99"/>
    <w:unhideWhenUsed/>
    <w:rsid w:val="00C63F6B"/>
    <w:pPr>
      <w:tabs>
        <w:tab w:val="center" w:pos="4513"/>
        <w:tab w:val="right" w:pos="9026"/>
      </w:tabs>
      <w:spacing w:before="0"/>
    </w:pPr>
  </w:style>
  <w:style w:type="character" w:customStyle="1" w:styleId="HeaderChar">
    <w:name w:val="Header Char"/>
    <w:basedOn w:val="DefaultParagraphFont"/>
    <w:link w:val="Header"/>
    <w:uiPriority w:val="99"/>
    <w:rsid w:val="00C63F6B"/>
    <w:rPr>
      <w:rFonts w:ascii="Times New Roman" w:eastAsia="Times New Roman" w:hAnsi="Times New Roman" w:cs="Times New Roman"/>
      <w:color w:val="000000"/>
      <w:sz w:val="28"/>
      <w:szCs w:val="28"/>
      <w:lang w:eastAsia="en-GB"/>
    </w:rPr>
  </w:style>
  <w:style w:type="paragraph" w:styleId="Footer">
    <w:name w:val="footer"/>
    <w:basedOn w:val="Normal"/>
    <w:link w:val="FooterChar"/>
    <w:uiPriority w:val="99"/>
    <w:unhideWhenUsed/>
    <w:rsid w:val="00C63F6B"/>
    <w:pPr>
      <w:tabs>
        <w:tab w:val="center" w:pos="4513"/>
        <w:tab w:val="right" w:pos="9026"/>
      </w:tabs>
      <w:spacing w:before="0"/>
    </w:pPr>
  </w:style>
  <w:style w:type="character" w:customStyle="1" w:styleId="FooterChar">
    <w:name w:val="Footer Char"/>
    <w:basedOn w:val="DefaultParagraphFont"/>
    <w:link w:val="Footer"/>
    <w:uiPriority w:val="99"/>
    <w:rsid w:val="00C63F6B"/>
    <w:rPr>
      <w:rFonts w:ascii="Times New Roman" w:eastAsia="Times New Roman" w:hAnsi="Times New Roman" w:cs="Times New Roman"/>
      <w:color w:val="000000"/>
      <w:sz w:val="28"/>
      <w:szCs w:val="28"/>
      <w:lang w:eastAsia="en-GB"/>
    </w:rPr>
  </w:style>
  <w:style w:type="paragraph" w:styleId="BalloonText">
    <w:name w:val="Balloon Text"/>
    <w:basedOn w:val="Normal"/>
    <w:link w:val="BalloonTextChar"/>
    <w:uiPriority w:val="99"/>
    <w:semiHidden/>
    <w:unhideWhenUsed/>
    <w:rsid w:val="00C63F6B"/>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3F6B"/>
    <w:rPr>
      <w:rFonts w:ascii="Segoe UI" w:eastAsia="Times New Roman" w:hAnsi="Segoe UI" w:cs="Segoe UI"/>
      <w:color w:val="000000"/>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1</Pages>
  <Words>1636</Words>
  <Characters>9328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 Gam</dc:creator>
  <cp:keywords/>
  <dc:description/>
  <cp:lastModifiedBy>Dang Gam</cp:lastModifiedBy>
  <cp:revision>9</cp:revision>
  <cp:lastPrinted>2024-03-18T04:10:00Z</cp:lastPrinted>
  <dcterms:created xsi:type="dcterms:W3CDTF">2024-04-23T01:46:00Z</dcterms:created>
  <dcterms:modified xsi:type="dcterms:W3CDTF">2024-04-25T05:24:00Z</dcterms:modified>
</cp:coreProperties>
</file>